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98B" w:rsidRDefault="003C498B">
      <w:pPr>
        <w:pStyle w:val="BodyText"/>
        <w:rPr>
          <w:rFonts w:ascii="Times New Roman" w:cs="Times New Roman"/>
          <w:sz w:val="20"/>
          <w:szCs w:val="20"/>
        </w:rPr>
      </w:pPr>
    </w:p>
    <w:p w:rsidR="003C498B" w:rsidRDefault="003C498B">
      <w:pPr>
        <w:pStyle w:val="BodyText"/>
        <w:rPr>
          <w:rFonts w:ascii="Times New Roman" w:cs="Times New Roman"/>
          <w:sz w:val="20"/>
          <w:szCs w:val="20"/>
        </w:rPr>
      </w:pPr>
    </w:p>
    <w:p w:rsidR="003C498B" w:rsidRDefault="003C498B">
      <w:pPr>
        <w:pStyle w:val="BodyText"/>
        <w:rPr>
          <w:rFonts w:ascii="Times New Roman" w:cs="Times New Roman"/>
          <w:sz w:val="20"/>
          <w:szCs w:val="20"/>
        </w:rPr>
      </w:pPr>
    </w:p>
    <w:p w:rsidR="003C498B" w:rsidRDefault="003C498B">
      <w:pPr>
        <w:pStyle w:val="BodyText"/>
        <w:rPr>
          <w:rFonts w:ascii="Times New Roman" w:cs="Times New Roman"/>
          <w:sz w:val="20"/>
          <w:szCs w:val="20"/>
        </w:rPr>
      </w:pPr>
    </w:p>
    <w:p w:rsidR="003C498B" w:rsidRDefault="003C498B">
      <w:pPr>
        <w:pStyle w:val="BodyText"/>
        <w:spacing w:before="7"/>
        <w:rPr>
          <w:rFonts w:ascii="Times New Roman" w:cs="Times New Roman"/>
          <w:sz w:val="21"/>
          <w:szCs w:val="21"/>
        </w:rPr>
      </w:pPr>
    </w:p>
    <w:p w:rsidR="003C498B" w:rsidRDefault="003C498B">
      <w:pPr>
        <w:tabs>
          <w:tab w:val="left" w:pos="2073"/>
          <w:tab w:val="left" w:pos="3417"/>
          <w:tab w:val="left" w:pos="4757"/>
          <w:tab w:val="left" w:pos="6101"/>
          <w:tab w:val="left" w:pos="7445"/>
        </w:tabs>
        <w:spacing w:line="1580" w:lineRule="exact"/>
        <w:ind w:left="729"/>
        <w:rPr>
          <w:rFonts w:ascii="方正小标宋简体" w:eastAsia="方正小标宋简体" w:cs="Times New Roman"/>
          <w:sz w:val="100"/>
          <w:szCs w:val="100"/>
        </w:rPr>
      </w:pPr>
      <w:r>
        <w:rPr>
          <w:rFonts w:ascii="方正小标宋简体" w:eastAsia="方正小标宋简体" w:cs="方正小标宋简体" w:hint="eastAsia"/>
          <w:color w:val="FF0000"/>
          <w:w w:val="90"/>
          <w:sz w:val="100"/>
          <w:szCs w:val="100"/>
        </w:rPr>
        <w:t>河</w:t>
      </w:r>
      <w:r>
        <w:rPr>
          <w:rFonts w:ascii="方正小标宋简体" w:eastAsia="方正小标宋简体" w:cs="Times New Roman"/>
          <w:color w:val="FF0000"/>
          <w:w w:val="90"/>
          <w:sz w:val="100"/>
          <w:szCs w:val="100"/>
        </w:rPr>
        <w:tab/>
      </w:r>
      <w:r>
        <w:rPr>
          <w:rFonts w:ascii="方正小标宋简体" w:eastAsia="方正小标宋简体" w:cs="方正小标宋简体" w:hint="eastAsia"/>
          <w:color w:val="FF0000"/>
          <w:w w:val="90"/>
          <w:sz w:val="100"/>
          <w:szCs w:val="100"/>
        </w:rPr>
        <w:t>南</w:t>
      </w:r>
      <w:r>
        <w:rPr>
          <w:rFonts w:ascii="方正小标宋简体" w:eastAsia="方正小标宋简体" w:cs="Times New Roman"/>
          <w:color w:val="FF0000"/>
          <w:w w:val="90"/>
          <w:sz w:val="100"/>
          <w:szCs w:val="100"/>
        </w:rPr>
        <w:tab/>
      </w:r>
      <w:r>
        <w:rPr>
          <w:rFonts w:ascii="方正小标宋简体" w:eastAsia="方正小标宋简体" w:cs="方正小标宋简体" w:hint="eastAsia"/>
          <w:color w:val="FF0000"/>
          <w:w w:val="90"/>
          <w:sz w:val="100"/>
          <w:szCs w:val="100"/>
        </w:rPr>
        <w:t>省</w:t>
      </w:r>
      <w:r>
        <w:rPr>
          <w:rFonts w:ascii="方正小标宋简体" w:eastAsia="方正小标宋简体" w:cs="Times New Roman"/>
          <w:color w:val="FF0000"/>
          <w:w w:val="90"/>
          <w:sz w:val="100"/>
          <w:szCs w:val="100"/>
        </w:rPr>
        <w:tab/>
      </w:r>
      <w:r>
        <w:rPr>
          <w:rFonts w:ascii="方正小标宋简体" w:eastAsia="方正小标宋简体" w:cs="方正小标宋简体" w:hint="eastAsia"/>
          <w:color w:val="FF0000"/>
          <w:w w:val="90"/>
          <w:sz w:val="100"/>
          <w:szCs w:val="100"/>
        </w:rPr>
        <w:t>教</w:t>
      </w:r>
      <w:r>
        <w:rPr>
          <w:rFonts w:ascii="方正小标宋简体" w:eastAsia="方正小标宋简体" w:cs="Times New Roman"/>
          <w:color w:val="FF0000"/>
          <w:w w:val="90"/>
          <w:sz w:val="100"/>
          <w:szCs w:val="100"/>
        </w:rPr>
        <w:tab/>
      </w:r>
      <w:r>
        <w:rPr>
          <w:rFonts w:ascii="方正小标宋简体" w:eastAsia="方正小标宋简体" w:cs="方正小标宋简体" w:hint="eastAsia"/>
          <w:color w:val="FF0000"/>
          <w:w w:val="90"/>
          <w:sz w:val="100"/>
          <w:szCs w:val="100"/>
        </w:rPr>
        <w:t>育</w:t>
      </w:r>
      <w:r>
        <w:rPr>
          <w:rFonts w:ascii="方正小标宋简体" w:eastAsia="方正小标宋简体" w:cs="Times New Roman"/>
          <w:color w:val="FF0000"/>
          <w:w w:val="90"/>
          <w:sz w:val="100"/>
          <w:szCs w:val="100"/>
        </w:rPr>
        <w:tab/>
      </w:r>
      <w:r>
        <w:rPr>
          <w:rFonts w:ascii="方正小标宋简体" w:eastAsia="方正小标宋简体" w:cs="方正小标宋简体" w:hint="eastAsia"/>
          <w:color w:val="FF0000"/>
          <w:w w:val="90"/>
          <w:sz w:val="100"/>
          <w:szCs w:val="100"/>
        </w:rPr>
        <w:t>厅</w:t>
      </w:r>
    </w:p>
    <w:p w:rsidR="003C498B" w:rsidRDefault="003C498B">
      <w:pPr>
        <w:pStyle w:val="BodyText"/>
        <w:rPr>
          <w:rFonts w:ascii="方正小标宋简体" w:cs="Times New Roman"/>
          <w:sz w:val="20"/>
          <w:szCs w:val="20"/>
        </w:rPr>
      </w:pPr>
    </w:p>
    <w:p w:rsidR="003C498B" w:rsidRDefault="003C498B">
      <w:pPr>
        <w:pStyle w:val="BodyText"/>
        <w:spacing w:before="11"/>
        <w:rPr>
          <w:rFonts w:ascii="方正小标宋简体" w:cs="Times New Roman"/>
          <w:sz w:val="11"/>
          <w:szCs w:val="11"/>
        </w:rPr>
      </w:pPr>
    </w:p>
    <w:p w:rsidR="003C498B" w:rsidRDefault="003C498B">
      <w:pPr>
        <w:pStyle w:val="BodyText"/>
        <w:spacing w:before="60"/>
        <w:ind w:right="90"/>
        <w:jc w:val="center"/>
        <w:rPr>
          <w:rFonts w:cs="Times New Roman"/>
        </w:rPr>
      </w:pPr>
      <w:r>
        <w:rPr>
          <w:rFonts w:hint="eastAsia"/>
        </w:rPr>
        <w:t>教学〔</w:t>
      </w:r>
      <w:r>
        <w:t>2019</w:t>
      </w:r>
      <w:r>
        <w:rPr>
          <w:rFonts w:hint="eastAsia"/>
        </w:rPr>
        <w:t>〕</w:t>
      </w:r>
      <w:r>
        <w:t xml:space="preserve">111 </w:t>
      </w:r>
      <w:r>
        <w:rPr>
          <w:rFonts w:hint="eastAsia"/>
        </w:rPr>
        <w:t>号</w:t>
      </w:r>
    </w:p>
    <w:p w:rsidR="003C498B" w:rsidRDefault="003C498B">
      <w:pPr>
        <w:pStyle w:val="BodyText"/>
        <w:rPr>
          <w:rFonts w:cs="Times New Roman"/>
          <w:sz w:val="8"/>
          <w:szCs w:val="8"/>
        </w:rPr>
      </w:pPr>
      <w:r>
        <w:rPr>
          <w:noProof/>
          <w:lang w:val="en-US"/>
        </w:rPr>
        <w:pict>
          <v:line id="_x0000_s1028" style="position:absolute;z-index:-251658240;mso-wrap-distance-left:0;mso-wrap-distance-right:0;mso-position-horizontal-relative:page" from="75.95pt,7.35pt" to="516.95pt,7.35pt" strokecolor="red" strokeweight=".5pt">
            <w10:wrap type="topAndBottom" anchorx="page"/>
          </v:line>
        </w:pict>
      </w:r>
    </w:p>
    <w:p w:rsidR="003C498B" w:rsidRDefault="003C498B">
      <w:pPr>
        <w:pStyle w:val="BodyText"/>
        <w:rPr>
          <w:rFonts w:cs="Times New Roman"/>
        </w:rPr>
      </w:pPr>
    </w:p>
    <w:p w:rsidR="003C498B" w:rsidRDefault="003C498B">
      <w:pPr>
        <w:pStyle w:val="BodyText"/>
        <w:rPr>
          <w:rFonts w:cs="Times New Roman"/>
        </w:rPr>
      </w:pPr>
    </w:p>
    <w:p w:rsidR="003C498B" w:rsidRDefault="003C498B">
      <w:pPr>
        <w:pStyle w:val="BodyText"/>
        <w:spacing w:before="2"/>
        <w:rPr>
          <w:rFonts w:cs="Times New Roman"/>
          <w:sz w:val="21"/>
          <w:szCs w:val="21"/>
        </w:rPr>
      </w:pPr>
    </w:p>
    <w:p w:rsidR="003C498B" w:rsidRDefault="003C498B">
      <w:pPr>
        <w:pStyle w:val="Heading1"/>
        <w:tabs>
          <w:tab w:val="left" w:pos="677"/>
          <w:tab w:val="left" w:pos="1354"/>
          <w:tab w:val="left" w:pos="2026"/>
          <w:tab w:val="left" w:pos="2703"/>
          <w:tab w:val="left" w:pos="3375"/>
        </w:tabs>
        <w:ind w:right="90"/>
        <w:rPr>
          <w:rFonts w:cs="Times New Roman"/>
        </w:rPr>
      </w:pPr>
      <w:r>
        <w:rPr>
          <w:rFonts w:hint="eastAsia"/>
        </w:rPr>
        <w:t>河</w:t>
      </w:r>
      <w:r>
        <w:rPr>
          <w:rFonts w:cs="Times New Roman"/>
        </w:rPr>
        <w:tab/>
      </w:r>
      <w:r>
        <w:rPr>
          <w:rFonts w:hint="eastAsia"/>
        </w:rPr>
        <w:t>南</w:t>
      </w:r>
      <w:r>
        <w:rPr>
          <w:rFonts w:cs="Times New Roman"/>
        </w:rPr>
        <w:tab/>
      </w:r>
      <w:r>
        <w:rPr>
          <w:rFonts w:hint="eastAsia"/>
        </w:rPr>
        <w:t>省</w:t>
      </w:r>
      <w:r>
        <w:rPr>
          <w:rFonts w:cs="Times New Roman"/>
        </w:rPr>
        <w:tab/>
      </w:r>
      <w:r>
        <w:rPr>
          <w:rFonts w:hint="eastAsia"/>
        </w:rPr>
        <w:t>教</w:t>
      </w:r>
      <w:r>
        <w:rPr>
          <w:rFonts w:cs="Times New Roman"/>
        </w:rPr>
        <w:tab/>
      </w:r>
      <w:r>
        <w:rPr>
          <w:rFonts w:hint="eastAsia"/>
        </w:rPr>
        <w:t>育</w:t>
      </w:r>
      <w:r>
        <w:rPr>
          <w:rFonts w:cs="Times New Roman"/>
        </w:rPr>
        <w:tab/>
      </w:r>
      <w:r>
        <w:rPr>
          <w:rFonts w:hint="eastAsia"/>
        </w:rPr>
        <w:t>厅</w:t>
      </w:r>
    </w:p>
    <w:p w:rsidR="003C498B" w:rsidRDefault="003C498B">
      <w:pPr>
        <w:spacing w:before="14" w:line="211" w:lineRule="auto"/>
        <w:ind w:left="1198" w:right="1291"/>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关于组织开展普通高等学校第三届“大美学工”评选活动的通知</w:t>
      </w:r>
    </w:p>
    <w:p w:rsidR="003C498B" w:rsidRDefault="003C498B">
      <w:pPr>
        <w:pStyle w:val="BodyText"/>
        <w:spacing w:before="433"/>
        <w:ind w:left="182"/>
        <w:rPr>
          <w:rFonts w:cs="Times New Roman"/>
        </w:rPr>
      </w:pPr>
      <w:r>
        <w:rPr>
          <w:rFonts w:hint="eastAsia"/>
        </w:rPr>
        <w:t>各普通高等学校：</w:t>
      </w:r>
    </w:p>
    <w:p w:rsidR="003C498B" w:rsidRDefault="003C498B">
      <w:pPr>
        <w:pStyle w:val="BodyText"/>
        <w:spacing w:before="207" w:line="367" w:lineRule="auto"/>
        <w:ind w:left="182" w:right="124" w:firstLine="619"/>
        <w:rPr>
          <w:rFonts w:cs="Times New Roman"/>
        </w:rPr>
      </w:pPr>
      <w:r>
        <w:rPr>
          <w:rFonts w:hint="eastAsia"/>
          <w:spacing w:val="17"/>
        </w:rPr>
        <w:t>为深入学习贯彻习近平新时代中国特色社会主义思想和党</w:t>
      </w:r>
      <w:r>
        <w:rPr>
          <w:rFonts w:hint="eastAsia"/>
          <w:spacing w:val="-7"/>
        </w:rPr>
        <w:t>的十九大精神，全面贯彻落实党的教育方针和全国教育大会精神，</w:t>
      </w:r>
      <w:r>
        <w:rPr>
          <w:spacing w:val="-7"/>
        </w:rPr>
        <w:t xml:space="preserve"> </w:t>
      </w:r>
      <w:r>
        <w:rPr>
          <w:rFonts w:hint="eastAsia"/>
          <w:spacing w:val="3"/>
        </w:rPr>
        <w:t>落实立德树人的根本任务，弘扬社会主义核心价值观，树立高校学生工作典范，丰富新时代高校学生工作内涵，提升我省高校人才培养能力和质量，经研究，决定组织开展河南省普通高等学校</w:t>
      </w:r>
      <w:r>
        <w:rPr>
          <w:rFonts w:hint="eastAsia"/>
          <w:spacing w:val="9"/>
        </w:rPr>
        <w:t>第三届</w:t>
      </w:r>
      <w:r>
        <w:rPr>
          <w:rFonts w:ascii="Times New Roman" w:hAnsi="Times New Roman" w:cs="Times New Roman"/>
          <w:spacing w:val="-5"/>
        </w:rPr>
        <w:t>“</w:t>
      </w:r>
      <w:r>
        <w:rPr>
          <w:rFonts w:hint="eastAsia"/>
          <w:spacing w:val="7"/>
        </w:rPr>
        <w:t>大美学工</w:t>
      </w:r>
      <w:r>
        <w:rPr>
          <w:rFonts w:ascii="Times New Roman" w:hAnsi="Times New Roman" w:cs="Times New Roman"/>
        </w:rPr>
        <w:t>”</w:t>
      </w:r>
      <w:r>
        <w:rPr>
          <w:rFonts w:hint="eastAsia"/>
          <w:spacing w:val="3"/>
        </w:rPr>
        <w:t>评选活动，现将相关事宜通知如下：</w:t>
      </w:r>
    </w:p>
    <w:p w:rsidR="003C498B" w:rsidRDefault="003C498B">
      <w:pPr>
        <w:pStyle w:val="BodyText"/>
        <w:spacing w:line="375" w:lineRule="exact"/>
        <w:ind w:left="801"/>
        <w:rPr>
          <w:rFonts w:ascii="黑体" w:eastAsia="黑体" w:cs="Times New Roman"/>
        </w:rPr>
      </w:pPr>
      <w:r>
        <w:rPr>
          <w:rFonts w:ascii="黑体" w:eastAsia="黑体" w:cs="黑体" w:hint="eastAsia"/>
        </w:rPr>
        <w:t>一、评选对象</w:t>
      </w:r>
    </w:p>
    <w:p w:rsidR="003C498B" w:rsidRDefault="003C498B">
      <w:pPr>
        <w:pStyle w:val="ListParagraph"/>
        <w:numPr>
          <w:ilvl w:val="0"/>
          <w:numId w:val="6"/>
        </w:numPr>
        <w:tabs>
          <w:tab w:val="left" w:pos="1114"/>
        </w:tabs>
        <w:spacing w:before="206"/>
        <w:ind w:hanging="313"/>
        <w:rPr>
          <w:rFonts w:cs="Times New Roman"/>
          <w:sz w:val="30"/>
          <w:szCs w:val="30"/>
        </w:rPr>
      </w:pPr>
      <w:r>
        <w:rPr>
          <w:rFonts w:hint="eastAsia"/>
          <w:spacing w:val="3"/>
          <w:sz w:val="30"/>
          <w:szCs w:val="30"/>
        </w:rPr>
        <w:t>河南省普通高等学校。</w:t>
      </w:r>
    </w:p>
    <w:p w:rsidR="003C498B" w:rsidRDefault="003C498B">
      <w:pPr>
        <w:pStyle w:val="ListParagraph"/>
        <w:numPr>
          <w:ilvl w:val="0"/>
          <w:numId w:val="6"/>
        </w:numPr>
        <w:tabs>
          <w:tab w:val="left" w:pos="1114"/>
        </w:tabs>
        <w:spacing w:before="201"/>
        <w:ind w:hanging="313"/>
        <w:rPr>
          <w:rFonts w:cs="Times New Roman"/>
          <w:sz w:val="30"/>
          <w:szCs w:val="30"/>
        </w:rPr>
      </w:pPr>
      <w:r>
        <w:rPr>
          <w:rFonts w:hint="eastAsia"/>
          <w:spacing w:val="3"/>
          <w:sz w:val="30"/>
          <w:szCs w:val="30"/>
        </w:rPr>
        <w:t>河南省普通高等学校学生工作品牌。</w:t>
      </w:r>
    </w:p>
    <w:p w:rsidR="003C498B" w:rsidRDefault="003C498B">
      <w:pPr>
        <w:rPr>
          <w:rFonts w:cs="Times New Roman"/>
          <w:sz w:val="30"/>
          <w:szCs w:val="30"/>
        </w:rPr>
        <w:sectPr w:rsidR="003C498B">
          <w:footerReference w:type="even" r:id="rId7"/>
          <w:footerReference w:type="default" r:id="rId8"/>
          <w:type w:val="continuous"/>
          <w:pgSz w:w="11910" w:h="16840"/>
          <w:pgMar w:top="1580" w:right="1320" w:bottom="1740" w:left="1460" w:header="720" w:footer="1558" w:gutter="0"/>
          <w:pgNumType w:start="1"/>
          <w:cols w:space="720"/>
        </w:sectPr>
      </w:pPr>
    </w:p>
    <w:p w:rsidR="003C498B" w:rsidRDefault="003C498B">
      <w:pPr>
        <w:pStyle w:val="BodyText"/>
        <w:spacing w:before="3"/>
        <w:rPr>
          <w:rFonts w:cs="Times New Roman"/>
          <w:sz w:val="29"/>
          <w:szCs w:val="29"/>
        </w:rPr>
      </w:pPr>
    </w:p>
    <w:p w:rsidR="003C498B" w:rsidRDefault="003C498B">
      <w:pPr>
        <w:pStyle w:val="ListParagraph"/>
        <w:numPr>
          <w:ilvl w:val="0"/>
          <w:numId w:val="6"/>
        </w:numPr>
        <w:tabs>
          <w:tab w:val="left" w:pos="1114"/>
        </w:tabs>
        <w:spacing w:before="60"/>
        <w:ind w:hanging="313"/>
        <w:rPr>
          <w:rFonts w:cs="Times New Roman"/>
          <w:sz w:val="30"/>
          <w:szCs w:val="30"/>
        </w:rPr>
      </w:pPr>
      <w:r>
        <w:rPr>
          <w:rFonts w:hint="eastAsia"/>
          <w:spacing w:val="3"/>
          <w:sz w:val="30"/>
          <w:szCs w:val="30"/>
        </w:rPr>
        <w:t>河南省普通高等学校管理服务学生的工作人员。</w:t>
      </w:r>
    </w:p>
    <w:p w:rsidR="003C498B" w:rsidRDefault="003C498B">
      <w:pPr>
        <w:pStyle w:val="BodyText"/>
        <w:spacing w:before="202"/>
        <w:ind w:left="801"/>
        <w:rPr>
          <w:rFonts w:ascii="黑体" w:eastAsia="黑体" w:cs="Times New Roman"/>
        </w:rPr>
      </w:pPr>
      <w:r>
        <w:rPr>
          <w:rFonts w:ascii="黑体" w:eastAsia="黑体" w:cs="黑体" w:hint="eastAsia"/>
        </w:rPr>
        <w:t>二、奖项设置</w:t>
      </w:r>
    </w:p>
    <w:p w:rsidR="003C498B" w:rsidRDefault="003C498B">
      <w:pPr>
        <w:pStyle w:val="ListParagraph"/>
        <w:numPr>
          <w:ilvl w:val="0"/>
          <w:numId w:val="5"/>
        </w:numPr>
        <w:tabs>
          <w:tab w:val="left" w:pos="1114"/>
        </w:tabs>
        <w:spacing w:before="201"/>
        <w:ind w:hanging="313"/>
        <w:rPr>
          <w:rFonts w:cs="Times New Roman"/>
          <w:sz w:val="30"/>
          <w:szCs w:val="30"/>
        </w:rPr>
      </w:pPr>
      <w:r>
        <w:rPr>
          <w:rFonts w:hint="eastAsia"/>
          <w:spacing w:val="-1"/>
          <w:sz w:val="30"/>
          <w:szCs w:val="30"/>
        </w:rPr>
        <w:t>“大美学工”十佳优秀学生工作先进单位</w:t>
      </w:r>
      <w:r>
        <w:rPr>
          <w:spacing w:val="-1"/>
          <w:sz w:val="30"/>
          <w:szCs w:val="30"/>
        </w:rPr>
        <w:t xml:space="preserve"> </w:t>
      </w:r>
      <w:r>
        <w:rPr>
          <w:sz w:val="30"/>
          <w:szCs w:val="30"/>
        </w:rPr>
        <w:t>10</w:t>
      </w:r>
      <w:r>
        <w:rPr>
          <w:spacing w:val="-17"/>
          <w:sz w:val="30"/>
          <w:szCs w:val="30"/>
        </w:rPr>
        <w:t xml:space="preserve"> </w:t>
      </w:r>
      <w:r>
        <w:rPr>
          <w:rFonts w:hint="eastAsia"/>
          <w:spacing w:val="-17"/>
          <w:sz w:val="30"/>
          <w:szCs w:val="30"/>
        </w:rPr>
        <w:t>个。</w:t>
      </w:r>
    </w:p>
    <w:p w:rsidR="003C498B" w:rsidRDefault="003C498B">
      <w:pPr>
        <w:pStyle w:val="ListParagraph"/>
        <w:numPr>
          <w:ilvl w:val="0"/>
          <w:numId w:val="5"/>
        </w:numPr>
        <w:tabs>
          <w:tab w:val="left" w:pos="1114"/>
        </w:tabs>
        <w:spacing w:before="206"/>
        <w:ind w:hanging="313"/>
        <w:rPr>
          <w:rFonts w:cs="Times New Roman"/>
          <w:sz w:val="30"/>
          <w:szCs w:val="30"/>
        </w:rPr>
      </w:pPr>
      <w:r>
        <w:rPr>
          <w:rFonts w:hint="eastAsia"/>
          <w:spacing w:val="-1"/>
          <w:sz w:val="30"/>
          <w:szCs w:val="30"/>
        </w:rPr>
        <w:t>“大美学工”十佳优秀学生工作品牌</w:t>
      </w:r>
      <w:r>
        <w:rPr>
          <w:spacing w:val="-1"/>
          <w:sz w:val="30"/>
          <w:szCs w:val="30"/>
        </w:rPr>
        <w:t xml:space="preserve"> </w:t>
      </w:r>
      <w:r>
        <w:rPr>
          <w:sz w:val="30"/>
          <w:szCs w:val="30"/>
        </w:rPr>
        <w:t>10</w:t>
      </w:r>
      <w:r>
        <w:rPr>
          <w:spacing w:val="-18"/>
          <w:sz w:val="30"/>
          <w:szCs w:val="30"/>
        </w:rPr>
        <w:t xml:space="preserve"> </w:t>
      </w:r>
      <w:r>
        <w:rPr>
          <w:rFonts w:hint="eastAsia"/>
          <w:spacing w:val="-18"/>
          <w:sz w:val="30"/>
          <w:szCs w:val="30"/>
        </w:rPr>
        <w:t>项。</w:t>
      </w:r>
    </w:p>
    <w:p w:rsidR="003C498B" w:rsidRDefault="003C498B">
      <w:pPr>
        <w:pStyle w:val="ListParagraph"/>
        <w:numPr>
          <w:ilvl w:val="0"/>
          <w:numId w:val="5"/>
        </w:numPr>
        <w:tabs>
          <w:tab w:val="left" w:pos="1114"/>
        </w:tabs>
        <w:spacing w:before="202"/>
        <w:ind w:hanging="313"/>
        <w:rPr>
          <w:rFonts w:cs="Times New Roman"/>
          <w:sz w:val="30"/>
          <w:szCs w:val="30"/>
        </w:rPr>
      </w:pPr>
      <w:r>
        <w:rPr>
          <w:rFonts w:hint="eastAsia"/>
          <w:spacing w:val="-1"/>
          <w:sz w:val="30"/>
          <w:szCs w:val="30"/>
        </w:rPr>
        <w:t>“大美学工”十佳优秀学生工作者</w:t>
      </w:r>
      <w:r>
        <w:rPr>
          <w:spacing w:val="-1"/>
          <w:sz w:val="30"/>
          <w:szCs w:val="30"/>
        </w:rPr>
        <w:t xml:space="preserve"> </w:t>
      </w:r>
      <w:r>
        <w:rPr>
          <w:sz w:val="30"/>
          <w:szCs w:val="30"/>
        </w:rPr>
        <w:t>10</w:t>
      </w:r>
      <w:r>
        <w:rPr>
          <w:spacing w:val="-17"/>
          <w:sz w:val="30"/>
          <w:szCs w:val="30"/>
        </w:rPr>
        <w:t xml:space="preserve"> </w:t>
      </w:r>
      <w:r>
        <w:rPr>
          <w:rFonts w:hint="eastAsia"/>
          <w:spacing w:val="-17"/>
          <w:sz w:val="30"/>
          <w:szCs w:val="30"/>
        </w:rPr>
        <w:t>名。</w:t>
      </w:r>
    </w:p>
    <w:p w:rsidR="003C498B" w:rsidRDefault="003C498B">
      <w:pPr>
        <w:pStyle w:val="BodyText"/>
        <w:spacing w:before="201"/>
        <w:ind w:left="801"/>
        <w:rPr>
          <w:rFonts w:ascii="黑体" w:eastAsia="黑体" w:cs="Times New Roman"/>
        </w:rPr>
      </w:pPr>
      <w:r>
        <w:rPr>
          <w:rFonts w:ascii="黑体" w:eastAsia="黑体" w:cs="黑体" w:hint="eastAsia"/>
        </w:rPr>
        <w:t>三、评选条件</w:t>
      </w:r>
    </w:p>
    <w:p w:rsidR="003C498B" w:rsidRDefault="003C498B">
      <w:pPr>
        <w:pStyle w:val="BodyText"/>
        <w:spacing w:before="201"/>
        <w:ind w:left="801"/>
        <w:rPr>
          <w:rFonts w:ascii="楷体_GB2312" w:eastAsia="楷体_GB2312" w:hAnsi="楷体_GB2312" w:cs="Times New Roman"/>
        </w:rPr>
      </w:pPr>
      <w:r>
        <w:rPr>
          <w:rFonts w:ascii="楷体_GB2312" w:eastAsia="楷体_GB2312" w:hAnsi="楷体_GB2312" w:cs="楷体_GB2312" w:hint="eastAsia"/>
          <w:spacing w:val="9"/>
        </w:rPr>
        <w:t>（</w:t>
      </w:r>
      <w:r>
        <w:rPr>
          <w:rFonts w:ascii="楷体_GB2312" w:eastAsia="楷体_GB2312" w:hAnsi="楷体_GB2312" w:cs="楷体_GB2312" w:hint="eastAsia"/>
          <w:spacing w:val="4"/>
        </w:rPr>
        <w:t>一</w:t>
      </w:r>
      <w:r>
        <w:rPr>
          <w:rFonts w:ascii="楷体_GB2312" w:eastAsia="楷体_GB2312" w:hAnsi="楷体_GB2312" w:cs="楷体_GB2312" w:hint="eastAsia"/>
          <w:spacing w:val="-144"/>
        </w:rPr>
        <w:t>）</w:t>
      </w:r>
      <w:r>
        <w:rPr>
          <w:rFonts w:ascii="楷体_GB2312" w:eastAsia="楷体_GB2312" w:hAnsi="楷体_GB2312" w:cs="楷体_GB2312" w:hint="eastAsia"/>
          <w:spacing w:val="3"/>
        </w:rPr>
        <w:t>“大美学工”十佳优秀学生工作先进单位</w:t>
      </w:r>
    </w:p>
    <w:p w:rsidR="003C498B" w:rsidRDefault="003C498B">
      <w:pPr>
        <w:pStyle w:val="ListParagraph"/>
        <w:numPr>
          <w:ilvl w:val="0"/>
          <w:numId w:val="4"/>
        </w:numPr>
        <w:tabs>
          <w:tab w:val="left" w:pos="1114"/>
        </w:tabs>
        <w:spacing w:before="207"/>
        <w:ind w:hanging="313"/>
        <w:rPr>
          <w:rFonts w:cs="Times New Roman"/>
          <w:sz w:val="30"/>
          <w:szCs w:val="30"/>
        </w:rPr>
      </w:pPr>
      <w:r>
        <w:rPr>
          <w:rFonts w:hint="eastAsia"/>
          <w:spacing w:val="3"/>
          <w:sz w:val="30"/>
          <w:szCs w:val="30"/>
        </w:rPr>
        <w:t>河南省普通高等学校。</w:t>
      </w:r>
    </w:p>
    <w:p w:rsidR="003C498B" w:rsidRDefault="003C498B">
      <w:pPr>
        <w:pStyle w:val="ListParagraph"/>
        <w:numPr>
          <w:ilvl w:val="0"/>
          <w:numId w:val="4"/>
        </w:numPr>
        <w:tabs>
          <w:tab w:val="left" w:pos="1114"/>
        </w:tabs>
        <w:spacing w:before="201" w:line="367" w:lineRule="auto"/>
        <w:ind w:left="182" w:right="276" w:firstLine="619"/>
        <w:jc w:val="both"/>
        <w:rPr>
          <w:rFonts w:cs="Times New Roman"/>
          <w:sz w:val="30"/>
          <w:szCs w:val="30"/>
        </w:rPr>
      </w:pPr>
      <w:r>
        <w:rPr>
          <w:rFonts w:hint="eastAsia"/>
          <w:spacing w:val="3"/>
          <w:sz w:val="30"/>
          <w:szCs w:val="30"/>
        </w:rPr>
        <w:t>坚持以马列主义、毛泽东思想、中国特色社会主义理论体系和习近平新时代中国特色社会主义思想为指导，全面贯彻落实党的教育方针，深入贯彻落实全国教育大会精神，坚持社会主义</w:t>
      </w:r>
      <w:r>
        <w:rPr>
          <w:rFonts w:hint="eastAsia"/>
          <w:spacing w:val="5"/>
          <w:sz w:val="30"/>
          <w:szCs w:val="30"/>
        </w:rPr>
        <w:t>办学方向。</w:t>
      </w:r>
    </w:p>
    <w:p w:rsidR="003C498B" w:rsidRDefault="003C498B">
      <w:pPr>
        <w:pStyle w:val="ListParagraph"/>
        <w:numPr>
          <w:ilvl w:val="0"/>
          <w:numId w:val="4"/>
        </w:numPr>
        <w:tabs>
          <w:tab w:val="left" w:pos="1114"/>
        </w:tabs>
        <w:spacing w:line="367" w:lineRule="auto"/>
        <w:ind w:left="182" w:right="261" w:firstLine="619"/>
        <w:jc w:val="both"/>
        <w:rPr>
          <w:rFonts w:cs="Times New Roman"/>
          <w:sz w:val="30"/>
          <w:szCs w:val="30"/>
        </w:rPr>
      </w:pPr>
      <w:r>
        <w:rPr>
          <w:rFonts w:hint="eastAsia"/>
          <w:spacing w:val="-8"/>
          <w:sz w:val="30"/>
          <w:szCs w:val="30"/>
        </w:rPr>
        <w:t>坚持立德树人根本任务，秉承“以生为本”，坚持做到围绕</w:t>
      </w:r>
      <w:r>
        <w:rPr>
          <w:rFonts w:hint="eastAsia"/>
          <w:spacing w:val="-11"/>
          <w:sz w:val="30"/>
          <w:szCs w:val="30"/>
        </w:rPr>
        <w:t>学生、关照学生和服务学生，校风、学风优良，育人氛围浓厚，培</w:t>
      </w:r>
      <w:r>
        <w:rPr>
          <w:rFonts w:hint="eastAsia"/>
          <w:spacing w:val="-2"/>
          <w:sz w:val="30"/>
          <w:szCs w:val="30"/>
        </w:rPr>
        <w:t>养德智体美劳全面发展的社会主义建设者和接班人。</w:t>
      </w:r>
    </w:p>
    <w:p w:rsidR="003C498B" w:rsidRDefault="003C498B">
      <w:pPr>
        <w:pStyle w:val="ListParagraph"/>
        <w:numPr>
          <w:ilvl w:val="0"/>
          <w:numId w:val="4"/>
        </w:numPr>
        <w:tabs>
          <w:tab w:val="left" w:pos="1114"/>
        </w:tabs>
        <w:spacing w:line="367" w:lineRule="auto"/>
        <w:ind w:left="182" w:right="276" w:firstLine="619"/>
        <w:jc w:val="right"/>
        <w:rPr>
          <w:rFonts w:cs="Times New Roman"/>
          <w:sz w:val="30"/>
          <w:szCs w:val="30"/>
        </w:rPr>
      </w:pPr>
      <w:r>
        <w:rPr>
          <w:rFonts w:hint="eastAsia"/>
          <w:spacing w:val="3"/>
          <w:sz w:val="30"/>
          <w:szCs w:val="30"/>
        </w:rPr>
        <w:t>高度重视学生工作，坚持依法治校，学生工作规章制度完善，学生管理理念先进、服务到位。学生工作队伍配备齐全，政治素质过硬、业务能力精湛、育人水平高超。近三年，学生工作人员未发生违法违纪行为，学生工作未出现重大安全责任事故。</w:t>
      </w:r>
      <w:r>
        <w:rPr>
          <w:spacing w:val="4"/>
          <w:sz w:val="30"/>
          <w:szCs w:val="30"/>
        </w:rPr>
        <w:t>5</w:t>
      </w:r>
      <w:r>
        <w:rPr>
          <w:spacing w:val="3"/>
          <w:sz w:val="30"/>
          <w:szCs w:val="30"/>
        </w:rPr>
        <w:t>.</w:t>
      </w:r>
      <w:r>
        <w:rPr>
          <w:rFonts w:hint="eastAsia"/>
          <w:spacing w:val="3"/>
          <w:sz w:val="30"/>
          <w:szCs w:val="30"/>
        </w:rPr>
        <w:t>学生工作方面成效显著，在全省具有一定的示范和辐射作</w:t>
      </w:r>
    </w:p>
    <w:p w:rsidR="003C498B" w:rsidRDefault="003C498B">
      <w:pPr>
        <w:pStyle w:val="BodyText"/>
        <w:spacing w:line="369" w:lineRule="auto"/>
        <w:ind w:left="182" w:right="277"/>
        <w:rPr>
          <w:rFonts w:cs="Times New Roman"/>
        </w:rPr>
      </w:pPr>
      <w:r>
        <w:rPr>
          <w:rFonts w:hint="eastAsia"/>
        </w:rPr>
        <w:t>用。学生工作近三年受到省级及其以上奖励（表彰）或学生工作被省级及其以上媒体宣传报道。</w:t>
      </w:r>
    </w:p>
    <w:p w:rsidR="003C498B" w:rsidRDefault="003C498B">
      <w:pPr>
        <w:spacing w:line="369" w:lineRule="auto"/>
        <w:rPr>
          <w:rFonts w:cs="Times New Roman"/>
        </w:rPr>
        <w:sectPr w:rsidR="003C498B">
          <w:pgSz w:w="11910" w:h="16840"/>
          <w:pgMar w:top="1580" w:right="1320" w:bottom="1740" w:left="1460" w:header="0" w:footer="1558" w:gutter="0"/>
          <w:cols w:space="720"/>
        </w:sectPr>
      </w:pPr>
    </w:p>
    <w:p w:rsidR="003C498B" w:rsidRDefault="003C498B">
      <w:pPr>
        <w:pStyle w:val="BodyText"/>
        <w:spacing w:before="6"/>
        <w:rPr>
          <w:rFonts w:cs="Times New Roman"/>
          <w:sz w:val="28"/>
          <w:szCs w:val="28"/>
        </w:rPr>
      </w:pPr>
    </w:p>
    <w:p w:rsidR="003C498B" w:rsidRDefault="003C498B">
      <w:pPr>
        <w:pStyle w:val="BodyText"/>
        <w:spacing w:before="70"/>
        <w:ind w:left="801"/>
        <w:rPr>
          <w:rFonts w:ascii="楷体_GB2312" w:eastAsia="楷体_GB2312" w:hAnsi="楷体_GB2312" w:cs="Times New Roman"/>
        </w:rPr>
      </w:pPr>
      <w:r>
        <w:rPr>
          <w:rFonts w:ascii="楷体_GB2312" w:eastAsia="楷体_GB2312" w:hAnsi="楷体_GB2312" w:cs="楷体_GB2312" w:hint="eastAsia"/>
        </w:rPr>
        <w:t>（二）</w:t>
      </w:r>
      <w:r>
        <w:rPr>
          <w:rFonts w:ascii="Times New Roman" w:hAnsi="Times New Roman" w:cs="Times New Roman"/>
        </w:rPr>
        <w:t>“</w:t>
      </w:r>
      <w:r>
        <w:rPr>
          <w:rFonts w:ascii="楷体_GB2312" w:eastAsia="楷体_GB2312" w:hAnsi="楷体_GB2312" w:cs="楷体_GB2312" w:hint="eastAsia"/>
        </w:rPr>
        <w:t>大美学工</w:t>
      </w:r>
      <w:r>
        <w:rPr>
          <w:rFonts w:ascii="Times New Roman" w:hAnsi="Times New Roman" w:cs="Times New Roman"/>
        </w:rPr>
        <w:t>”</w:t>
      </w:r>
      <w:r>
        <w:rPr>
          <w:rFonts w:ascii="楷体_GB2312" w:eastAsia="楷体_GB2312" w:hAnsi="楷体_GB2312" w:cs="楷体_GB2312" w:hint="eastAsia"/>
        </w:rPr>
        <w:t>十佳优秀学生工作品牌</w:t>
      </w:r>
    </w:p>
    <w:p w:rsidR="003C498B" w:rsidRDefault="003C498B">
      <w:pPr>
        <w:pStyle w:val="ListParagraph"/>
        <w:numPr>
          <w:ilvl w:val="0"/>
          <w:numId w:val="3"/>
        </w:numPr>
        <w:tabs>
          <w:tab w:val="left" w:pos="1114"/>
        </w:tabs>
        <w:spacing w:before="202"/>
        <w:ind w:hanging="313"/>
        <w:rPr>
          <w:rFonts w:cs="Times New Roman"/>
          <w:sz w:val="30"/>
          <w:szCs w:val="30"/>
        </w:rPr>
      </w:pPr>
      <w:r>
        <w:rPr>
          <w:rFonts w:hint="eastAsia"/>
          <w:spacing w:val="3"/>
          <w:sz w:val="30"/>
          <w:szCs w:val="30"/>
        </w:rPr>
        <w:t>河南省普通高等学校学生工作品牌。</w:t>
      </w:r>
    </w:p>
    <w:p w:rsidR="003C498B" w:rsidRDefault="003C498B">
      <w:pPr>
        <w:pStyle w:val="ListParagraph"/>
        <w:numPr>
          <w:ilvl w:val="0"/>
          <w:numId w:val="3"/>
        </w:numPr>
        <w:tabs>
          <w:tab w:val="left" w:pos="1124"/>
        </w:tabs>
        <w:spacing w:before="201" w:line="367" w:lineRule="auto"/>
        <w:ind w:left="182" w:right="277" w:firstLine="619"/>
        <w:jc w:val="both"/>
        <w:rPr>
          <w:rFonts w:cs="Times New Roman"/>
          <w:sz w:val="30"/>
          <w:szCs w:val="30"/>
        </w:rPr>
      </w:pPr>
      <w:r>
        <w:rPr>
          <w:rFonts w:hint="eastAsia"/>
          <w:spacing w:val="17"/>
          <w:sz w:val="30"/>
          <w:szCs w:val="30"/>
        </w:rPr>
        <w:t>深入学习贯彻习近平新时代中国特色社会主义思想和党</w:t>
      </w:r>
      <w:r>
        <w:rPr>
          <w:rFonts w:hint="eastAsia"/>
          <w:spacing w:val="3"/>
          <w:sz w:val="30"/>
          <w:szCs w:val="30"/>
        </w:rPr>
        <w:t>的十九大精神，坚持不懈培育和弘扬社会主义核心价值观，密切联系高校学生工作实际，精心设计、长期培育，具有较高的理论价值、较强的实践价值和一定的示范推广价值。</w:t>
      </w:r>
    </w:p>
    <w:p w:rsidR="003C498B" w:rsidRDefault="003C498B">
      <w:pPr>
        <w:pStyle w:val="ListParagraph"/>
        <w:numPr>
          <w:ilvl w:val="0"/>
          <w:numId w:val="3"/>
        </w:numPr>
        <w:tabs>
          <w:tab w:val="left" w:pos="1114"/>
        </w:tabs>
        <w:spacing w:line="367" w:lineRule="auto"/>
        <w:ind w:left="182" w:right="258" w:firstLine="619"/>
        <w:jc w:val="both"/>
        <w:rPr>
          <w:rFonts w:cs="Times New Roman"/>
          <w:sz w:val="30"/>
          <w:szCs w:val="30"/>
        </w:rPr>
      </w:pPr>
      <w:r>
        <w:rPr>
          <w:rFonts w:hint="eastAsia"/>
          <w:spacing w:val="3"/>
          <w:sz w:val="30"/>
          <w:szCs w:val="30"/>
        </w:rPr>
        <w:t>立足学校实际，紧扣时代主题，具有鲜明特色，注重内涵发展，聚焦当前学生工作热点、焦点和难点，积极创新、凝练学生工作，社会反响较大，在全省具有一定的影响力，形成了较为</w:t>
      </w:r>
      <w:r>
        <w:rPr>
          <w:rFonts w:hint="eastAsia"/>
          <w:spacing w:val="4"/>
          <w:sz w:val="30"/>
          <w:szCs w:val="30"/>
        </w:rPr>
        <w:t>成熟且行之有效的经验做法，曾受到省级及其以上奖励</w:t>
      </w:r>
      <w:r>
        <w:rPr>
          <w:rFonts w:hint="eastAsia"/>
          <w:spacing w:val="9"/>
          <w:sz w:val="30"/>
          <w:szCs w:val="30"/>
        </w:rPr>
        <w:t>（表彰）</w:t>
      </w:r>
      <w:r>
        <w:rPr>
          <w:spacing w:val="9"/>
          <w:sz w:val="30"/>
          <w:szCs w:val="30"/>
        </w:rPr>
        <w:t xml:space="preserve"> </w:t>
      </w:r>
      <w:r>
        <w:rPr>
          <w:rFonts w:hint="eastAsia"/>
          <w:spacing w:val="3"/>
          <w:sz w:val="30"/>
          <w:szCs w:val="30"/>
        </w:rPr>
        <w:t>或被省级及其以上媒体宣传报道。</w:t>
      </w:r>
    </w:p>
    <w:p w:rsidR="003C498B" w:rsidRDefault="003C498B">
      <w:pPr>
        <w:pStyle w:val="ListParagraph"/>
        <w:numPr>
          <w:ilvl w:val="0"/>
          <w:numId w:val="3"/>
        </w:numPr>
        <w:tabs>
          <w:tab w:val="left" w:pos="1119"/>
        </w:tabs>
        <w:spacing w:line="367" w:lineRule="auto"/>
        <w:ind w:left="182" w:right="119" w:firstLine="619"/>
        <w:rPr>
          <w:rFonts w:cs="Times New Roman"/>
          <w:sz w:val="30"/>
          <w:szCs w:val="30"/>
        </w:rPr>
      </w:pPr>
      <w:r>
        <w:rPr>
          <w:rFonts w:hint="eastAsia"/>
          <w:spacing w:val="14"/>
          <w:sz w:val="30"/>
          <w:szCs w:val="30"/>
        </w:rPr>
        <w:t>培育三年以上</w:t>
      </w:r>
      <w:r>
        <w:rPr>
          <w:rFonts w:hint="eastAsia"/>
          <w:spacing w:val="9"/>
          <w:sz w:val="30"/>
          <w:szCs w:val="30"/>
        </w:rPr>
        <w:t>（</w:t>
      </w:r>
      <w:r>
        <w:rPr>
          <w:rFonts w:hint="eastAsia"/>
          <w:spacing w:val="14"/>
          <w:sz w:val="30"/>
          <w:szCs w:val="30"/>
        </w:rPr>
        <w:t>含三年</w:t>
      </w:r>
      <w:r>
        <w:rPr>
          <w:rFonts w:hint="eastAsia"/>
          <w:spacing w:val="-144"/>
          <w:sz w:val="30"/>
          <w:szCs w:val="30"/>
        </w:rPr>
        <w:t>）</w:t>
      </w:r>
      <w:r>
        <w:rPr>
          <w:rFonts w:hint="eastAsia"/>
          <w:spacing w:val="10"/>
          <w:sz w:val="30"/>
          <w:szCs w:val="30"/>
        </w:rPr>
        <w:t>，具有较强的科学性、针对性和</w:t>
      </w:r>
      <w:r>
        <w:rPr>
          <w:rFonts w:hint="eastAsia"/>
          <w:spacing w:val="-6"/>
          <w:sz w:val="30"/>
          <w:szCs w:val="30"/>
        </w:rPr>
        <w:t>操作性，在内容、形式、载体、方法、手段等方面“新、高、实、</w:t>
      </w:r>
      <w:r>
        <w:rPr>
          <w:rFonts w:hint="eastAsia"/>
          <w:spacing w:val="-16"/>
          <w:sz w:val="30"/>
          <w:szCs w:val="30"/>
        </w:rPr>
        <w:t>深”，品牌优势和教育效果显著，有学习、借鉴、复制和推广价值，</w:t>
      </w:r>
      <w:r>
        <w:rPr>
          <w:spacing w:val="-16"/>
          <w:sz w:val="30"/>
          <w:szCs w:val="30"/>
        </w:rPr>
        <w:t xml:space="preserve"> </w:t>
      </w:r>
      <w:r>
        <w:rPr>
          <w:rFonts w:hint="eastAsia"/>
          <w:spacing w:val="3"/>
          <w:sz w:val="30"/>
          <w:szCs w:val="30"/>
        </w:rPr>
        <w:t>师生评价好、认可度高。</w:t>
      </w:r>
    </w:p>
    <w:p w:rsidR="003C498B" w:rsidRDefault="003C498B">
      <w:pPr>
        <w:pStyle w:val="BodyText"/>
        <w:spacing w:line="380" w:lineRule="exact"/>
        <w:ind w:left="801"/>
        <w:rPr>
          <w:rFonts w:ascii="楷体_GB2312" w:eastAsia="楷体_GB2312" w:hAnsi="楷体_GB2312" w:cs="Times New Roman"/>
        </w:rPr>
      </w:pPr>
      <w:r>
        <w:rPr>
          <w:rFonts w:ascii="楷体_GB2312" w:eastAsia="楷体_GB2312" w:hAnsi="楷体_GB2312" w:cs="楷体_GB2312" w:hint="eastAsia"/>
          <w:spacing w:val="9"/>
        </w:rPr>
        <w:t>（</w:t>
      </w:r>
      <w:r>
        <w:rPr>
          <w:rFonts w:ascii="楷体_GB2312" w:eastAsia="楷体_GB2312" w:hAnsi="楷体_GB2312" w:cs="楷体_GB2312" w:hint="eastAsia"/>
          <w:spacing w:val="4"/>
        </w:rPr>
        <w:t>三</w:t>
      </w:r>
      <w:r>
        <w:rPr>
          <w:rFonts w:ascii="楷体_GB2312" w:eastAsia="楷体_GB2312" w:hAnsi="楷体_GB2312" w:cs="楷体_GB2312" w:hint="eastAsia"/>
          <w:spacing w:val="-144"/>
        </w:rPr>
        <w:t>）</w:t>
      </w:r>
      <w:r>
        <w:rPr>
          <w:rFonts w:ascii="楷体_GB2312" w:eastAsia="楷体_GB2312" w:hAnsi="楷体_GB2312" w:cs="楷体_GB2312" w:hint="eastAsia"/>
          <w:spacing w:val="3"/>
        </w:rPr>
        <w:t>“大美学工”十佳优秀学生工作者</w:t>
      </w:r>
    </w:p>
    <w:p w:rsidR="003C498B" w:rsidRDefault="003C498B">
      <w:pPr>
        <w:pStyle w:val="ListParagraph"/>
        <w:numPr>
          <w:ilvl w:val="0"/>
          <w:numId w:val="2"/>
        </w:numPr>
        <w:tabs>
          <w:tab w:val="left" w:pos="1114"/>
        </w:tabs>
        <w:spacing w:before="195" w:line="369" w:lineRule="auto"/>
        <w:ind w:right="268" w:firstLine="619"/>
        <w:rPr>
          <w:rFonts w:cs="Times New Roman"/>
          <w:sz w:val="30"/>
          <w:szCs w:val="30"/>
        </w:rPr>
      </w:pPr>
      <w:r>
        <w:rPr>
          <w:rFonts w:hint="eastAsia"/>
          <w:spacing w:val="4"/>
          <w:sz w:val="30"/>
          <w:szCs w:val="30"/>
        </w:rPr>
        <w:t>河南省普通高等学校在岗工作三年以上</w:t>
      </w:r>
      <w:r>
        <w:rPr>
          <w:rFonts w:hint="eastAsia"/>
          <w:spacing w:val="9"/>
          <w:sz w:val="30"/>
          <w:szCs w:val="30"/>
        </w:rPr>
        <w:t>（</w:t>
      </w:r>
      <w:r>
        <w:rPr>
          <w:rFonts w:hint="eastAsia"/>
          <w:spacing w:val="5"/>
          <w:sz w:val="30"/>
          <w:szCs w:val="30"/>
        </w:rPr>
        <w:t>含三年</w:t>
      </w:r>
      <w:r>
        <w:rPr>
          <w:rFonts w:hint="eastAsia"/>
          <w:spacing w:val="12"/>
          <w:sz w:val="30"/>
          <w:szCs w:val="30"/>
        </w:rPr>
        <w:t>）</w:t>
      </w:r>
      <w:r>
        <w:rPr>
          <w:rFonts w:hint="eastAsia"/>
          <w:spacing w:val="4"/>
          <w:sz w:val="30"/>
          <w:szCs w:val="30"/>
        </w:rPr>
        <w:t>的管理服务学生的工作人员</w:t>
      </w:r>
      <w:r>
        <w:rPr>
          <w:rFonts w:hint="eastAsia"/>
          <w:spacing w:val="9"/>
          <w:sz w:val="30"/>
          <w:szCs w:val="30"/>
        </w:rPr>
        <w:t>（</w:t>
      </w:r>
      <w:r>
        <w:rPr>
          <w:rFonts w:hint="eastAsia"/>
          <w:spacing w:val="4"/>
          <w:sz w:val="30"/>
          <w:szCs w:val="30"/>
        </w:rPr>
        <w:t>校级领导原则上不参评</w:t>
      </w:r>
      <w:r>
        <w:rPr>
          <w:rFonts w:hint="eastAsia"/>
          <w:spacing w:val="-149"/>
          <w:sz w:val="30"/>
          <w:szCs w:val="30"/>
        </w:rPr>
        <w:t>）</w:t>
      </w:r>
      <w:r>
        <w:rPr>
          <w:rFonts w:hint="eastAsia"/>
          <w:sz w:val="30"/>
          <w:szCs w:val="30"/>
        </w:rPr>
        <w:t>。</w:t>
      </w:r>
    </w:p>
    <w:p w:rsidR="003C498B" w:rsidRDefault="003C498B">
      <w:pPr>
        <w:pStyle w:val="ListParagraph"/>
        <w:numPr>
          <w:ilvl w:val="0"/>
          <w:numId w:val="2"/>
        </w:numPr>
        <w:tabs>
          <w:tab w:val="left" w:pos="1114"/>
        </w:tabs>
        <w:spacing w:line="367" w:lineRule="auto"/>
        <w:ind w:right="272" w:firstLine="619"/>
        <w:jc w:val="both"/>
        <w:rPr>
          <w:rFonts w:cs="Times New Roman"/>
          <w:sz w:val="30"/>
          <w:szCs w:val="30"/>
        </w:rPr>
      </w:pPr>
      <w:r>
        <w:rPr>
          <w:rFonts w:hint="eastAsia"/>
          <w:spacing w:val="3"/>
          <w:sz w:val="30"/>
          <w:szCs w:val="30"/>
        </w:rPr>
        <w:t>政治方向正确，理想信念坚定，职业素养优良，满足“四</w:t>
      </w:r>
      <w:r>
        <w:rPr>
          <w:rFonts w:hint="eastAsia"/>
          <w:spacing w:val="-21"/>
          <w:sz w:val="30"/>
          <w:szCs w:val="30"/>
        </w:rPr>
        <w:t>有”好老师、“四个引路人”、“四个相统一”等一系列要求，以德</w:t>
      </w:r>
      <w:r>
        <w:rPr>
          <w:rFonts w:hint="eastAsia"/>
          <w:spacing w:val="3"/>
          <w:sz w:val="30"/>
          <w:szCs w:val="30"/>
        </w:rPr>
        <w:t>立身、以德立学，甘于奉献，业绩突出，在学校及社会上具有一</w:t>
      </w:r>
      <w:r>
        <w:rPr>
          <w:rFonts w:hint="eastAsia"/>
          <w:spacing w:val="5"/>
          <w:sz w:val="30"/>
          <w:szCs w:val="30"/>
        </w:rPr>
        <w:t>定的影响力。</w:t>
      </w:r>
    </w:p>
    <w:p w:rsidR="003C498B" w:rsidRDefault="003C498B">
      <w:pPr>
        <w:spacing w:line="367" w:lineRule="auto"/>
        <w:jc w:val="both"/>
        <w:rPr>
          <w:rFonts w:cs="Times New Roman"/>
          <w:sz w:val="30"/>
          <w:szCs w:val="30"/>
        </w:rPr>
        <w:sectPr w:rsidR="003C498B">
          <w:pgSz w:w="11910" w:h="16840"/>
          <w:pgMar w:top="1580" w:right="1320" w:bottom="1740" w:left="1460" w:header="0" w:footer="1558" w:gutter="0"/>
          <w:cols w:space="720"/>
        </w:sectPr>
      </w:pPr>
    </w:p>
    <w:p w:rsidR="003C498B" w:rsidRDefault="003C498B">
      <w:pPr>
        <w:pStyle w:val="BodyText"/>
        <w:spacing w:before="3"/>
        <w:rPr>
          <w:rFonts w:cs="Times New Roman"/>
          <w:sz w:val="29"/>
          <w:szCs w:val="29"/>
        </w:rPr>
      </w:pPr>
    </w:p>
    <w:p w:rsidR="003C498B" w:rsidRDefault="003C498B">
      <w:pPr>
        <w:pStyle w:val="ListParagraph"/>
        <w:numPr>
          <w:ilvl w:val="0"/>
          <w:numId w:val="2"/>
        </w:numPr>
        <w:tabs>
          <w:tab w:val="left" w:pos="1114"/>
        </w:tabs>
        <w:spacing w:before="60" w:line="367" w:lineRule="auto"/>
        <w:ind w:right="267" w:firstLine="619"/>
        <w:jc w:val="both"/>
        <w:rPr>
          <w:rFonts w:cs="Times New Roman"/>
          <w:sz w:val="30"/>
          <w:szCs w:val="30"/>
        </w:rPr>
      </w:pPr>
      <w:r>
        <w:rPr>
          <w:rFonts w:hint="eastAsia"/>
          <w:spacing w:val="3"/>
          <w:sz w:val="30"/>
          <w:szCs w:val="30"/>
        </w:rPr>
        <w:t>热爱学生，业务能力突出，事迹典型感人，具有较高的理论水平，积极践行社会主义核心价值观，勇担传播知识、传播思想、传播真理，塑造灵魂、塑造生命、塑造新人的时代重任，能</w:t>
      </w:r>
      <w:r>
        <w:rPr>
          <w:rFonts w:hint="eastAsia"/>
          <w:spacing w:val="4"/>
          <w:sz w:val="30"/>
          <w:szCs w:val="30"/>
        </w:rPr>
        <w:t>起到示范带动作用。</w:t>
      </w:r>
    </w:p>
    <w:p w:rsidR="003C498B" w:rsidRDefault="003C498B">
      <w:pPr>
        <w:pStyle w:val="ListParagraph"/>
        <w:numPr>
          <w:ilvl w:val="0"/>
          <w:numId w:val="2"/>
        </w:numPr>
        <w:tabs>
          <w:tab w:val="left" w:pos="1114"/>
        </w:tabs>
        <w:spacing w:line="364" w:lineRule="auto"/>
        <w:ind w:right="276" w:firstLine="619"/>
        <w:jc w:val="both"/>
        <w:rPr>
          <w:rFonts w:cs="Times New Roman"/>
          <w:sz w:val="30"/>
          <w:szCs w:val="30"/>
        </w:rPr>
      </w:pPr>
      <w:r>
        <w:rPr>
          <w:rFonts w:hint="eastAsia"/>
          <w:spacing w:val="4"/>
          <w:sz w:val="30"/>
          <w:szCs w:val="30"/>
        </w:rPr>
        <w:t>近三年学校考核均为合格（</w:t>
      </w:r>
      <w:r>
        <w:rPr>
          <w:rFonts w:hint="eastAsia"/>
          <w:spacing w:val="6"/>
          <w:sz w:val="30"/>
          <w:szCs w:val="30"/>
        </w:rPr>
        <w:t>称职</w:t>
      </w:r>
      <w:r>
        <w:rPr>
          <w:rFonts w:hint="eastAsia"/>
          <w:spacing w:val="9"/>
          <w:sz w:val="30"/>
          <w:szCs w:val="30"/>
        </w:rPr>
        <w:t>）</w:t>
      </w:r>
      <w:r>
        <w:rPr>
          <w:rFonts w:hint="eastAsia"/>
          <w:spacing w:val="3"/>
          <w:sz w:val="30"/>
          <w:szCs w:val="30"/>
        </w:rPr>
        <w:t>及其以上等次，且个人曾获得过校级及其以上与管理服务学生有关的奖励或荣誉。未出现有损师德形象和违规违纪行为。</w:t>
      </w:r>
    </w:p>
    <w:p w:rsidR="003C498B" w:rsidRDefault="003C498B">
      <w:pPr>
        <w:pStyle w:val="BodyText"/>
        <w:spacing w:before="5"/>
        <w:ind w:left="801"/>
        <w:rPr>
          <w:rFonts w:ascii="黑体" w:eastAsia="黑体" w:cs="Times New Roman"/>
        </w:rPr>
      </w:pPr>
      <w:r>
        <w:rPr>
          <w:rFonts w:ascii="黑体" w:eastAsia="黑体" w:cs="黑体" w:hint="eastAsia"/>
        </w:rPr>
        <w:t>四、评选办法</w:t>
      </w:r>
    </w:p>
    <w:p w:rsidR="003C498B" w:rsidRDefault="003C498B">
      <w:pPr>
        <w:pStyle w:val="BodyText"/>
        <w:spacing w:before="201" w:line="367" w:lineRule="auto"/>
        <w:ind w:left="182" w:right="114" w:firstLine="619"/>
        <w:rPr>
          <w:rFonts w:cs="Times New Roman"/>
        </w:rPr>
      </w:pPr>
      <w:r>
        <w:rPr>
          <w:rFonts w:hint="eastAsia"/>
          <w:spacing w:val="3"/>
        </w:rPr>
        <w:t>所有奖项评选均由省教育厅制定评选实施细则，组成评审专</w:t>
      </w:r>
      <w:r>
        <w:rPr>
          <w:rFonts w:hint="eastAsia"/>
          <w:spacing w:val="5"/>
        </w:rPr>
        <w:t>家组评审产生</w:t>
      </w:r>
      <w:r>
        <w:rPr>
          <w:rFonts w:hint="eastAsia"/>
          <w:spacing w:val="-12"/>
        </w:rPr>
        <w:t>。“大美学工”十佳优秀学生工作先进单位和十佳优</w:t>
      </w:r>
      <w:r>
        <w:rPr>
          <w:rFonts w:hint="eastAsia"/>
          <w:spacing w:val="8"/>
        </w:rPr>
        <w:t>秀学生工作者由专家组依据评选条件和网络投票情况评审确定；</w:t>
      </w:r>
      <w:r>
        <w:rPr>
          <w:spacing w:val="8"/>
        </w:rPr>
        <w:t xml:space="preserve"> </w:t>
      </w:r>
      <w:r>
        <w:rPr>
          <w:rFonts w:hint="eastAsia"/>
          <w:spacing w:val="4"/>
        </w:rPr>
        <w:t>“大美学工”十佳优秀学生工作品牌由专家组根据评选条件评审</w:t>
      </w:r>
      <w:r>
        <w:rPr>
          <w:rFonts w:hint="eastAsia"/>
          <w:spacing w:val="3"/>
        </w:rPr>
        <w:t>确定。在以往“大美学工”评选活动中已获奖的单位、品牌和个</w:t>
      </w:r>
      <w:r>
        <w:rPr>
          <w:rFonts w:hint="eastAsia"/>
          <w:spacing w:val="4"/>
        </w:rPr>
        <w:t>人不再申报同类奖项。</w:t>
      </w:r>
    </w:p>
    <w:p w:rsidR="003C498B" w:rsidRDefault="003C498B">
      <w:pPr>
        <w:pStyle w:val="BodyText"/>
        <w:spacing w:line="380" w:lineRule="exact"/>
        <w:ind w:left="801"/>
        <w:rPr>
          <w:rFonts w:ascii="黑体" w:eastAsia="黑体" w:cs="Times New Roman"/>
        </w:rPr>
      </w:pPr>
      <w:r>
        <w:rPr>
          <w:rFonts w:ascii="黑体" w:eastAsia="黑体" w:cs="黑体" w:hint="eastAsia"/>
        </w:rPr>
        <w:t>五、评选程序</w:t>
      </w:r>
    </w:p>
    <w:p w:rsidR="003C498B" w:rsidRDefault="003C498B">
      <w:pPr>
        <w:pStyle w:val="ListParagraph"/>
        <w:numPr>
          <w:ilvl w:val="0"/>
          <w:numId w:val="1"/>
        </w:numPr>
        <w:tabs>
          <w:tab w:val="left" w:pos="1114"/>
        </w:tabs>
        <w:spacing w:before="202" w:line="367" w:lineRule="auto"/>
        <w:ind w:right="123" w:firstLine="619"/>
        <w:rPr>
          <w:rFonts w:cs="Times New Roman"/>
          <w:sz w:val="30"/>
          <w:szCs w:val="30"/>
        </w:rPr>
      </w:pPr>
      <w:r>
        <w:rPr>
          <w:rFonts w:hint="eastAsia"/>
          <w:spacing w:val="6"/>
          <w:sz w:val="30"/>
          <w:szCs w:val="30"/>
        </w:rPr>
        <w:t>宣传发动</w:t>
      </w:r>
      <w:r>
        <w:rPr>
          <w:rFonts w:hint="eastAsia"/>
          <w:spacing w:val="4"/>
          <w:sz w:val="30"/>
          <w:szCs w:val="30"/>
        </w:rPr>
        <w:t>（</w:t>
      </w:r>
      <w:r>
        <w:rPr>
          <w:spacing w:val="4"/>
          <w:sz w:val="30"/>
          <w:szCs w:val="30"/>
        </w:rPr>
        <w:t>2019</w:t>
      </w:r>
      <w:r>
        <w:rPr>
          <w:spacing w:val="-20"/>
          <w:sz w:val="30"/>
          <w:szCs w:val="30"/>
        </w:rPr>
        <w:t xml:space="preserve"> </w:t>
      </w:r>
      <w:r>
        <w:rPr>
          <w:rFonts w:hint="eastAsia"/>
          <w:spacing w:val="-20"/>
          <w:sz w:val="30"/>
          <w:szCs w:val="30"/>
        </w:rPr>
        <w:t>年</w:t>
      </w:r>
      <w:r>
        <w:rPr>
          <w:spacing w:val="-20"/>
          <w:sz w:val="30"/>
          <w:szCs w:val="30"/>
        </w:rPr>
        <w:t xml:space="preserve"> </w:t>
      </w:r>
      <w:r>
        <w:rPr>
          <w:sz w:val="30"/>
          <w:szCs w:val="30"/>
        </w:rPr>
        <w:t>3</w:t>
      </w:r>
      <w:r>
        <w:rPr>
          <w:spacing w:val="-13"/>
          <w:sz w:val="30"/>
          <w:szCs w:val="30"/>
        </w:rPr>
        <w:t xml:space="preserve"> </w:t>
      </w:r>
      <w:r>
        <w:rPr>
          <w:rFonts w:hint="eastAsia"/>
          <w:spacing w:val="-13"/>
          <w:sz w:val="30"/>
          <w:szCs w:val="30"/>
        </w:rPr>
        <w:t>月</w:t>
      </w:r>
      <w:r>
        <w:rPr>
          <w:rFonts w:hint="eastAsia"/>
          <w:spacing w:val="-144"/>
          <w:sz w:val="30"/>
          <w:szCs w:val="30"/>
        </w:rPr>
        <w:t>）</w:t>
      </w:r>
      <w:r>
        <w:rPr>
          <w:rFonts w:hint="eastAsia"/>
          <w:spacing w:val="3"/>
          <w:sz w:val="30"/>
          <w:szCs w:val="30"/>
        </w:rPr>
        <w:t>。各高校按照本次评选工作的精</w:t>
      </w:r>
      <w:r>
        <w:rPr>
          <w:rFonts w:hint="eastAsia"/>
          <w:spacing w:val="-7"/>
          <w:sz w:val="30"/>
          <w:szCs w:val="30"/>
        </w:rPr>
        <w:t>神和要求，结合学校实际，制定具体评选细则，并进行宣传发动，</w:t>
      </w:r>
      <w:r>
        <w:rPr>
          <w:spacing w:val="-7"/>
          <w:sz w:val="30"/>
          <w:szCs w:val="30"/>
        </w:rPr>
        <w:t xml:space="preserve"> </w:t>
      </w:r>
      <w:r>
        <w:rPr>
          <w:rFonts w:hint="eastAsia"/>
          <w:spacing w:val="3"/>
          <w:sz w:val="30"/>
          <w:szCs w:val="30"/>
        </w:rPr>
        <w:t>积极营造“争先创优”的良好氛围。</w:t>
      </w:r>
    </w:p>
    <w:p w:rsidR="003C498B" w:rsidRDefault="003C498B">
      <w:pPr>
        <w:pStyle w:val="ListParagraph"/>
        <w:numPr>
          <w:ilvl w:val="0"/>
          <w:numId w:val="1"/>
        </w:numPr>
        <w:tabs>
          <w:tab w:val="left" w:pos="1114"/>
        </w:tabs>
        <w:spacing w:line="364" w:lineRule="auto"/>
        <w:ind w:right="271" w:firstLine="619"/>
        <w:jc w:val="both"/>
        <w:rPr>
          <w:rFonts w:cs="Times New Roman"/>
          <w:sz w:val="30"/>
          <w:szCs w:val="30"/>
        </w:rPr>
      </w:pPr>
      <w:r>
        <w:rPr>
          <w:rFonts w:hint="eastAsia"/>
          <w:spacing w:val="6"/>
          <w:sz w:val="30"/>
          <w:szCs w:val="30"/>
        </w:rPr>
        <w:t>高校申报</w:t>
      </w:r>
      <w:r>
        <w:rPr>
          <w:rFonts w:hint="eastAsia"/>
          <w:spacing w:val="3"/>
          <w:sz w:val="30"/>
          <w:szCs w:val="30"/>
        </w:rPr>
        <w:t>（</w:t>
      </w:r>
      <w:r>
        <w:rPr>
          <w:spacing w:val="3"/>
          <w:sz w:val="30"/>
          <w:szCs w:val="30"/>
        </w:rPr>
        <w:t>2019</w:t>
      </w:r>
      <w:r>
        <w:rPr>
          <w:spacing w:val="-9"/>
          <w:sz w:val="30"/>
          <w:szCs w:val="30"/>
        </w:rPr>
        <w:t xml:space="preserve"> </w:t>
      </w:r>
      <w:r>
        <w:rPr>
          <w:rFonts w:hint="eastAsia"/>
          <w:spacing w:val="-9"/>
          <w:sz w:val="30"/>
          <w:szCs w:val="30"/>
        </w:rPr>
        <w:t>年</w:t>
      </w:r>
      <w:r>
        <w:rPr>
          <w:spacing w:val="-9"/>
          <w:sz w:val="30"/>
          <w:szCs w:val="30"/>
        </w:rPr>
        <w:t xml:space="preserve"> </w:t>
      </w:r>
      <w:r>
        <w:rPr>
          <w:sz w:val="30"/>
          <w:szCs w:val="30"/>
        </w:rPr>
        <w:t>4</w:t>
      </w:r>
      <w:r>
        <w:rPr>
          <w:spacing w:val="-2"/>
          <w:sz w:val="30"/>
          <w:szCs w:val="30"/>
        </w:rPr>
        <w:t xml:space="preserve"> </w:t>
      </w:r>
      <w:r>
        <w:rPr>
          <w:rFonts w:hint="eastAsia"/>
          <w:spacing w:val="-2"/>
          <w:sz w:val="30"/>
          <w:szCs w:val="30"/>
        </w:rPr>
        <w:t>月</w:t>
      </w:r>
      <w:r>
        <w:rPr>
          <w:spacing w:val="-2"/>
          <w:sz w:val="30"/>
          <w:szCs w:val="30"/>
        </w:rPr>
        <w:t>—</w:t>
      </w:r>
      <w:r>
        <w:rPr>
          <w:spacing w:val="4"/>
          <w:sz w:val="30"/>
          <w:szCs w:val="30"/>
        </w:rPr>
        <w:t>5</w:t>
      </w:r>
      <w:r>
        <w:rPr>
          <w:spacing w:val="-7"/>
          <w:sz w:val="30"/>
          <w:szCs w:val="30"/>
        </w:rPr>
        <w:t xml:space="preserve"> </w:t>
      </w:r>
      <w:r>
        <w:rPr>
          <w:rFonts w:hint="eastAsia"/>
          <w:spacing w:val="-7"/>
          <w:sz w:val="30"/>
          <w:szCs w:val="30"/>
        </w:rPr>
        <w:t>月</w:t>
      </w:r>
      <w:r>
        <w:rPr>
          <w:rFonts w:hint="eastAsia"/>
          <w:spacing w:val="-149"/>
          <w:sz w:val="30"/>
          <w:szCs w:val="30"/>
        </w:rPr>
        <w:t>）</w:t>
      </w:r>
      <w:r>
        <w:rPr>
          <w:rFonts w:hint="eastAsia"/>
          <w:spacing w:val="3"/>
          <w:sz w:val="30"/>
          <w:szCs w:val="30"/>
        </w:rPr>
        <w:t>。各高校要严格按照奖项设置及其评选条件，精心组织，在公平公正评选的基础上，分别</w:t>
      </w:r>
      <w:r>
        <w:rPr>
          <w:rFonts w:hint="eastAsia"/>
          <w:spacing w:val="5"/>
          <w:sz w:val="30"/>
          <w:szCs w:val="30"/>
        </w:rPr>
        <w:t>推荐各奖项</w:t>
      </w:r>
      <w:r>
        <w:rPr>
          <w:spacing w:val="-62"/>
          <w:sz w:val="30"/>
          <w:szCs w:val="30"/>
        </w:rPr>
        <w:t xml:space="preserve"> </w:t>
      </w:r>
      <w:r>
        <w:rPr>
          <w:sz w:val="30"/>
          <w:szCs w:val="30"/>
        </w:rPr>
        <w:t>1</w:t>
      </w:r>
      <w:r>
        <w:rPr>
          <w:spacing w:val="-71"/>
          <w:sz w:val="30"/>
          <w:szCs w:val="30"/>
        </w:rPr>
        <w:t xml:space="preserve"> </w:t>
      </w:r>
      <w:r>
        <w:rPr>
          <w:rFonts w:hint="eastAsia"/>
          <w:spacing w:val="4"/>
          <w:sz w:val="30"/>
          <w:szCs w:val="30"/>
        </w:rPr>
        <w:t>项</w:t>
      </w:r>
      <w:r>
        <w:rPr>
          <w:rFonts w:hint="eastAsia"/>
          <w:spacing w:val="9"/>
          <w:sz w:val="30"/>
          <w:szCs w:val="30"/>
        </w:rPr>
        <w:t>（</w:t>
      </w:r>
      <w:r>
        <w:rPr>
          <w:rFonts w:hint="eastAsia"/>
          <w:spacing w:val="4"/>
          <w:sz w:val="30"/>
          <w:szCs w:val="30"/>
        </w:rPr>
        <w:t>名</w:t>
      </w:r>
      <w:r>
        <w:rPr>
          <w:rFonts w:hint="eastAsia"/>
          <w:spacing w:val="-144"/>
          <w:sz w:val="30"/>
          <w:szCs w:val="30"/>
        </w:rPr>
        <w:t>）</w:t>
      </w:r>
      <w:r>
        <w:rPr>
          <w:rFonts w:hint="eastAsia"/>
          <w:spacing w:val="4"/>
          <w:sz w:val="30"/>
          <w:szCs w:val="30"/>
        </w:rPr>
        <w:t>。按要求填写申报表</w:t>
      </w:r>
      <w:r>
        <w:rPr>
          <w:rFonts w:hint="eastAsia"/>
          <w:spacing w:val="9"/>
          <w:sz w:val="30"/>
          <w:szCs w:val="30"/>
        </w:rPr>
        <w:t>（</w:t>
      </w:r>
      <w:r>
        <w:rPr>
          <w:rFonts w:hint="eastAsia"/>
          <w:spacing w:val="4"/>
          <w:sz w:val="30"/>
          <w:szCs w:val="30"/>
        </w:rPr>
        <w:t>详见附件</w:t>
      </w:r>
      <w:r>
        <w:rPr>
          <w:rFonts w:hint="eastAsia"/>
          <w:spacing w:val="-144"/>
          <w:sz w:val="30"/>
          <w:szCs w:val="30"/>
        </w:rPr>
        <w:t>）</w:t>
      </w:r>
      <w:r>
        <w:rPr>
          <w:rFonts w:hint="eastAsia"/>
          <w:spacing w:val="5"/>
          <w:sz w:val="30"/>
          <w:szCs w:val="30"/>
        </w:rPr>
        <w:t>，并提供</w:t>
      </w:r>
    </w:p>
    <w:p w:rsidR="003C498B" w:rsidRDefault="003C498B">
      <w:pPr>
        <w:pStyle w:val="BodyText"/>
        <w:spacing w:before="7"/>
        <w:ind w:left="182"/>
        <w:jc w:val="both"/>
        <w:rPr>
          <w:rFonts w:cs="Times New Roman"/>
        </w:rPr>
      </w:pPr>
      <w:r>
        <w:rPr>
          <w:rFonts w:hint="eastAsia"/>
        </w:rPr>
        <w:t>相关获奖、报道的辅助证明材料，撰写</w:t>
      </w:r>
      <w:r>
        <w:t xml:space="preserve"> 2000 </w:t>
      </w:r>
      <w:r>
        <w:rPr>
          <w:rFonts w:hint="eastAsia"/>
        </w:rPr>
        <w:t>字左右的申报材料，</w:t>
      </w:r>
    </w:p>
    <w:p w:rsidR="003C498B" w:rsidRDefault="003C498B">
      <w:pPr>
        <w:jc w:val="both"/>
        <w:rPr>
          <w:rFonts w:cs="Times New Roman"/>
        </w:rPr>
        <w:sectPr w:rsidR="003C498B">
          <w:pgSz w:w="11910" w:h="16840"/>
          <w:pgMar w:top="1580" w:right="1320" w:bottom="1740" w:left="1460" w:header="0" w:footer="1558" w:gutter="0"/>
          <w:cols w:space="720"/>
        </w:sectPr>
      </w:pPr>
    </w:p>
    <w:p w:rsidR="003C498B" w:rsidRDefault="003C498B">
      <w:pPr>
        <w:pStyle w:val="BodyText"/>
        <w:spacing w:before="3"/>
        <w:rPr>
          <w:rFonts w:cs="Times New Roman"/>
          <w:sz w:val="29"/>
          <w:szCs w:val="29"/>
        </w:rPr>
      </w:pPr>
    </w:p>
    <w:p w:rsidR="003C498B" w:rsidRDefault="003C498B">
      <w:pPr>
        <w:pStyle w:val="BodyText"/>
        <w:spacing w:before="60"/>
        <w:ind w:left="182"/>
        <w:jc w:val="both"/>
        <w:rPr>
          <w:rFonts w:cs="Times New Roman"/>
        </w:rPr>
      </w:pPr>
      <w:r>
        <w:rPr>
          <w:rFonts w:hint="eastAsia"/>
        </w:rPr>
        <w:t>有条件的高校可提供</w:t>
      </w:r>
      <w:r>
        <w:t xml:space="preserve"> 5-10 </w:t>
      </w:r>
      <w:r>
        <w:rPr>
          <w:rFonts w:hint="eastAsia"/>
        </w:rPr>
        <w:t>分钟的视频资料，其中申报优秀学生工</w:t>
      </w:r>
    </w:p>
    <w:p w:rsidR="003C498B" w:rsidRDefault="003C498B">
      <w:pPr>
        <w:pStyle w:val="BodyText"/>
        <w:spacing w:before="202" w:line="367" w:lineRule="auto"/>
        <w:ind w:left="182" w:right="269"/>
        <w:jc w:val="both"/>
        <w:rPr>
          <w:rFonts w:cs="Times New Roman"/>
        </w:rPr>
      </w:pPr>
      <w:r>
        <w:rPr>
          <w:rFonts w:hint="eastAsia"/>
          <w:spacing w:val="-2"/>
        </w:rPr>
        <w:t>作者另需提供个人</w:t>
      </w:r>
      <w:r>
        <w:rPr>
          <w:spacing w:val="-2"/>
        </w:rPr>
        <w:t xml:space="preserve"> </w:t>
      </w:r>
      <w:r>
        <w:t>2</w:t>
      </w:r>
      <w:r>
        <w:rPr>
          <w:spacing w:val="-6"/>
        </w:rPr>
        <w:t xml:space="preserve"> </w:t>
      </w:r>
      <w:r>
        <w:rPr>
          <w:rFonts w:hint="eastAsia"/>
          <w:spacing w:val="-6"/>
        </w:rPr>
        <w:t>寸蓝底彩色电子照片。</w:t>
      </w:r>
      <w:r>
        <w:t>5</w:t>
      </w:r>
      <w:r>
        <w:rPr>
          <w:spacing w:val="-37"/>
        </w:rPr>
        <w:t xml:space="preserve"> </w:t>
      </w:r>
      <w:r>
        <w:rPr>
          <w:rFonts w:hint="eastAsia"/>
          <w:spacing w:val="-37"/>
        </w:rPr>
        <w:t>月</w:t>
      </w:r>
      <w:r>
        <w:rPr>
          <w:spacing w:val="-37"/>
        </w:rPr>
        <w:t xml:space="preserve"> </w:t>
      </w:r>
      <w:r>
        <w:t>31</w:t>
      </w:r>
      <w:r>
        <w:rPr>
          <w:spacing w:val="-11"/>
        </w:rPr>
        <w:t xml:space="preserve"> </w:t>
      </w:r>
      <w:r>
        <w:rPr>
          <w:rFonts w:hint="eastAsia"/>
          <w:spacing w:val="-11"/>
        </w:rPr>
        <w:t>日前，纸质材</w:t>
      </w:r>
      <w:r>
        <w:rPr>
          <w:rFonts w:hint="eastAsia"/>
          <w:spacing w:val="3"/>
        </w:rPr>
        <w:t>料经学校审核盖章后报河南省教育厅，电子文档以压缩包形式发</w:t>
      </w:r>
      <w:r>
        <w:rPr>
          <w:rFonts w:hint="eastAsia"/>
          <w:spacing w:val="4"/>
        </w:rPr>
        <w:t>送至指定信箱：</w:t>
      </w:r>
      <w:hyperlink r:id="rId9">
        <w:r>
          <w:rPr>
            <w:spacing w:val="-6"/>
          </w:rPr>
          <w:t>sjytxsc@163.com</w:t>
        </w:r>
      </w:hyperlink>
      <w:r>
        <w:rPr>
          <w:rFonts w:hint="eastAsia"/>
          <w:spacing w:val="-6"/>
        </w:rPr>
        <w:t>（</w:t>
      </w:r>
      <w:r>
        <w:rPr>
          <w:rFonts w:hint="eastAsia"/>
          <w:spacing w:val="1"/>
        </w:rPr>
        <w:t>文档标注：</w:t>
      </w:r>
      <w:r>
        <w:rPr>
          <w:spacing w:val="-21"/>
        </w:rPr>
        <w:t>xx</w:t>
      </w:r>
      <w:r>
        <w:rPr>
          <w:spacing w:val="2"/>
        </w:rPr>
        <w:t xml:space="preserve"> </w:t>
      </w:r>
      <w:r>
        <w:rPr>
          <w:rFonts w:hint="eastAsia"/>
          <w:spacing w:val="2"/>
        </w:rPr>
        <w:t>学校第三届“大</w:t>
      </w:r>
      <w:r>
        <w:rPr>
          <w:rFonts w:hint="eastAsia"/>
          <w:spacing w:val="4"/>
        </w:rPr>
        <w:t>美学工”申报材料</w:t>
      </w:r>
      <w:r>
        <w:rPr>
          <w:rFonts w:hint="eastAsia"/>
          <w:spacing w:val="-144"/>
        </w:rPr>
        <w:t>）</w:t>
      </w:r>
      <w:r>
        <w:rPr>
          <w:rFonts w:hint="eastAsia"/>
          <w:spacing w:val="3"/>
        </w:rPr>
        <w:t>，申报以学校为单位，不受理个人申报。</w:t>
      </w:r>
    </w:p>
    <w:p w:rsidR="003C498B" w:rsidRDefault="003C498B">
      <w:pPr>
        <w:pStyle w:val="ListParagraph"/>
        <w:numPr>
          <w:ilvl w:val="0"/>
          <w:numId w:val="1"/>
        </w:numPr>
        <w:tabs>
          <w:tab w:val="left" w:pos="1114"/>
        </w:tabs>
        <w:spacing w:line="364" w:lineRule="auto"/>
        <w:ind w:right="271" w:firstLine="619"/>
        <w:jc w:val="both"/>
        <w:rPr>
          <w:rFonts w:cs="Times New Roman"/>
          <w:sz w:val="30"/>
          <w:szCs w:val="30"/>
        </w:rPr>
      </w:pPr>
      <w:r>
        <w:rPr>
          <w:rFonts w:hint="eastAsia"/>
          <w:spacing w:val="6"/>
          <w:sz w:val="30"/>
          <w:szCs w:val="30"/>
        </w:rPr>
        <w:t>组织评审</w:t>
      </w:r>
      <w:r>
        <w:rPr>
          <w:rFonts w:hint="eastAsia"/>
          <w:spacing w:val="3"/>
          <w:sz w:val="30"/>
          <w:szCs w:val="30"/>
        </w:rPr>
        <w:t>（</w:t>
      </w:r>
      <w:r>
        <w:rPr>
          <w:spacing w:val="3"/>
          <w:sz w:val="30"/>
          <w:szCs w:val="30"/>
        </w:rPr>
        <w:t>2019</w:t>
      </w:r>
      <w:r>
        <w:rPr>
          <w:spacing w:val="-9"/>
          <w:sz w:val="30"/>
          <w:szCs w:val="30"/>
        </w:rPr>
        <w:t xml:space="preserve"> </w:t>
      </w:r>
      <w:r>
        <w:rPr>
          <w:rFonts w:hint="eastAsia"/>
          <w:spacing w:val="-9"/>
          <w:sz w:val="30"/>
          <w:szCs w:val="30"/>
        </w:rPr>
        <w:t>年</w:t>
      </w:r>
      <w:r>
        <w:rPr>
          <w:spacing w:val="-9"/>
          <w:sz w:val="30"/>
          <w:szCs w:val="30"/>
        </w:rPr>
        <w:t xml:space="preserve"> </w:t>
      </w:r>
      <w:r>
        <w:rPr>
          <w:sz w:val="30"/>
          <w:szCs w:val="30"/>
        </w:rPr>
        <w:t>6</w:t>
      </w:r>
      <w:r>
        <w:rPr>
          <w:spacing w:val="-2"/>
          <w:sz w:val="30"/>
          <w:szCs w:val="30"/>
        </w:rPr>
        <w:t xml:space="preserve"> </w:t>
      </w:r>
      <w:r>
        <w:rPr>
          <w:rFonts w:hint="eastAsia"/>
          <w:spacing w:val="-2"/>
          <w:sz w:val="30"/>
          <w:szCs w:val="30"/>
        </w:rPr>
        <w:t>月</w:t>
      </w:r>
      <w:r>
        <w:rPr>
          <w:spacing w:val="-2"/>
          <w:sz w:val="30"/>
          <w:szCs w:val="30"/>
        </w:rPr>
        <w:t>—</w:t>
      </w:r>
      <w:r>
        <w:rPr>
          <w:spacing w:val="4"/>
          <w:sz w:val="30"/>
          <w:szCs w:val="30"/>
        </w:rPr>
        <w:t>7</w:t>
      </w:r>
      <w:r>
        <w:rPr>
          <w:spacing w:val="-7"/>
          <w:sz w:val="30"/>
          <w:szCs w:val="30"/>
        </w:rPr>
        <w:t xml:space="preserve"> </w:t>
      </w:r>
      <w:r>
        <w:rPr>
          <w:rFonts w:hint="eastAsia"/>
          <w:spacing w:val="-7"/>
          <w:sz w:val="30"/>
          <w:szCs w:val="30"/>
        </w:rPr>
        <w:t>月</w:t>
      </w:r>
      <w:r>
        <w:rPr>
          <w:rFonts w:hint="eastAsia"/>
          <w:spacing w:val="-149"/>
          <w:sz w:val="30"/>
          <w:szCs w:val="30"/>
        </w:rPr>
        <w:t>）</w:t>
      </w:r>
      <w:r>
        <w:rPr>
          <w:rFonts w:hint="eastAsia"/>
          <w:spacing w:val="3"/>
          <w:sz w:val="30"/>
          <w:szCs w:val="30"/>
        </w:rPr>
        <w:t>。河南省教育厅根据评选条件和评选办法进行评审，相关奖项组织开展网上投票。</w:t>
      </w:r>
    </w:p>
    <w:p w:rsidR="003C498B" w:rsidRDefault="003C498B">
      <w:pPr>
        <w:pStyle w:val="ListParagraph"/>
        <w:numPr>
          <w:ilvl w:val="0"/>
          <w:numId w:val="1"/>
        </w:numPr>
        <w:tabs>
          <w:tab w:val="left" w:pos="1114"/>
        </w:tabs>
        <w:spacing w:before="3" w:line="364" w:lineRule="auto"/>
        <w:ind w:right="271" w:firstLine="619"/>
        <w:jc w:val="both"/>
        <w:rPr>
          <w:rFonts w:cs="Times New Roman"/>
          <w:sz w:val="30"/>
          <w:szCs w:val="30"/>
        </w:rPr>
      </w:pPr>
      <w:r>
        <w:rPr>
          <w:rFonts w:hint="eastAsia"/>
          <w:spacing w:val="6"/>
          <w:sz w:val="30"/>
          <w:szCs w:val="30"/>
        </w:rPr>
        <w:t>宣传表彰</w:t>
      </w:r>
      <w:r>
        <w:rPr>
          <w:rFonts w:hint="eastAsia"/>
          <w:spacing w:val="3"/>
          <w:sz w:val="30"/>
          <w:szCs w:val="30"/>
        </w:rPr>
        <w:t>（</w:t>
      </w:r>
      <w:r>
        <w:rPr>
          <w:spacing w:val="3"/>
          <w:sz w:val="30"/>
          <w:szCs w:val="30"/>
        </w:rPr>
        <w:t>2019</w:t>
      </w:r>
      <w:r>
        <w:rPr>
          <w:spacing w:val="-36"/>
          <w:sz w:val="30"/>
          <w:szCs w:val="30"/>
        </w:rPr>
        <w:t xml:space="preserve"> </w:t>
      </w:r>
      <w:r>
        <w:rPr>
          <w:rFonts w:hint="eastAsia"/>
          <w:spacing w:val="-36"/>
          <w:sz w:val="30"/>
          <w:szCs w:val="30"/>
        </w:rPr>
        <w:t>年</w:t>
      </w:r>
      <w:r>
        <w:rPr>
          <w:spacing w:val="-36"/>
          <w:sz w:val="30"/>
          <w:szCs w:val="30"/>
        </w:rPr>
        <w:t xml:space="preserve"> </w:t>
      </w:r>
      <w:r>
        <w:rPr>
          <w:sz w:val="30"/>
          <w:szCs w:val="30"/>
        </w:rPr>
        <w:t>8</w:t>
      </w:r>
      <w:r>
        <w:rPr>
          <w:spacing w:val="-15"/>
          <w:sz w:val="30"/>
          <w:szCs w:val="30"/>
        </w:rPr>
        <w:t xml:space="preserve"> </w:t>
      </w:r>
      <w:r>
        <w:rPr>
          <w:rFonts w:hint="eastAsia"/>
          <w:spacing w:val="-15"/>
          <w:sz w:val="30"/>
          <w:szCs w:val="30"/>
        </w:rPr>
        <w:t>月</w:t>
      </w:r>
      <w:r>
        <w:rPr>
          <w:spacing w:val="-15"/>
          <w:sz w:val="30"/>
          <w:szCs w:val="30"/>
        </w:rPr>
        <w:t>—</w:t>
      </w:r>
      <w:r>
        <w:rPr>
          <w:spacing w:val="3"/>
          <w:sz w:val="30"/>
          <w:szCs w:val="30"/>
        </w:rPr>
        <w:t>10</w:t>
      </w:r>
      <w:r>
        <w:rPr>
          <w:spacing w:val="-24"/>
          <w:sz w:val="30"/>
          <w:szCs w:val="30"/>
        </w:rPr>
        <w:t xml:space="preserve"> </w:t>
      </w:r>
      <w:r>
        <w:rPr>
          <w:rFonts w:hint="eastAsia"/>
          <w:spacing w:val="-24"/>
          <w:sz w:val="30"/>
          <w:szCs w:val="30"/>
        </w:rPr>
        <w:t>月</w:t>
      </w:r>
      <w:r>
        <w:rPr>
          <w:rFonts w:hint="eastAsia"/>
          <w:spacing w:val="-149"/>
          <w:sz w:val="30"/>
          <w:szCs w:val="30"/>
        </w:rPr>
        <w:t>）</w:t>
      </w:r>
      <w:r>
        <w:rPr>
          <w:rFonts w:hint="eastAsia"/>
          <w:spacing w:val="3"/>
          <w:sz w:val="30"/>
          <w:szCs w:val="30"/>
        </w:rPr>
        <w:t>。河南省教育厅对于评选出的先进单位、工作品牌和先进个人发文表彰，并组织颁奖仪式颁发荣誉证书。相关奖项将在有关媒体上进行宣传报道。</w:t>
      </w:r>
    </w:p>
    <w:p w:rsidR="003C498B" w:rsidRDefault="003C498B">
      <w:pPr>
        <w:pStyle w:val="BodyText"/>
        <w:spacing w:before="9"/>
        <w:ind w:left="801"/>
        <w:rPr>
          <w:rFonts w:ascii="黑体" w:eastAsia="黑体" w:cs="Times New Roman"/>
        </w:rPr>
      </w:pPr>
      <w:r>
        <w:rPr>
          <w:rFonts w:ascii="黑体" w:eastAsia="黑体" w:cs="黑体" w:hint="eastAsia"/>
        </w:rPr>
        <w:t>六、有关要求</w:t>
      </w:r>
    </w:p>
    <w:p w:rsidR="003C498B" w:rsidRDefault="003C498B">
      <w:pPr>
        <w:pStyle w:val="BodyText"/>
        <w:spacing w:before="202" w:line="367" w:lineRule="auto"/>
        <w:ind w:left="182" w:right="258" w:firstLine="619"/>
        <w:jc w:val="both"/>
        <w:rPr>
          <w:rFonts w:cs="Times New Roman"/>
        </w:rPr>
      </w:pPr>
      <w:r>
        <w:rPr>
          <w:rFonts w:hint="eastAsia"/>
        </w:rPr>
        <w:t>各高校要充分认识评选工作的重要意义，切实加强领导，明确责任，周密部署，认真组织。要坚持科学、客观、公正、公开的原则，制定详细的操作规范，确保推荐的项目（人选）具有真实性、代表性和示范性，严禁弄虚作假。要以评选为契机，加大宣传力度，树立先进典型，激发释放高校学生工作活力，展示学校学生工作优良形象，充分发挥先进典型的示范引领作用，营造“学先进、争先进、当先进”的良好氛围，促进我省新时代高校学生工作实现新的跨越、再上新的台阶。</w:t>
      </w:r>
    </w:p>
    <w:p w:rsidR="003C498B" w:rsidRDefault="003C498B">
      <w:pPr>
        <w:pStyle w:val="BodyText"/>
        <w:spacing w:line="375" w:lineRule="exact"/>
        <w:ind w:left="801"/>
        <w:jc w:val="both"/>
        <w:rPr>
          <w:rFonts w:cs="Times New Roman"/>
        </w:rPr>
      </w:pPr>
      <w:r>
        <w:rPr>
          <w:rFonts w:hint="eastAsia"/>
        </w:rPr>
        <w:t>联</w:t>
      </w:r>
      <w:r>
        <w:t xml:space="preserve"> </w:t>
      </w:r>
      <w:r>
        <w:rPr>
          <w:rFonts w:hint="eastAsia"/>
        </w:rPr>
        <w:t>系</w:t>
      </w:r>
      <w:r>
        <w:t xml:space="preserve"> </w:t>
      </w:r>
      <w:r>
        <w:rPr>
          <w:rFonts w:hint="eastAsia"/>
        </w:rPr>
        <w:t>人：李莹</w:t>
      </w:r>
      <w:r>
        <w:t xml:space="preserve"> </w:t>
      </w:r>
      <w:r>
        <w:rPr>
          <w:rFonts w:hint="eastAsia"/>
        </w:rPr>
        <w:t>王琰</w:t>
      </w:r>
    </w:p>
    <w:p w:rsidR="003C498B" w:rsidRDefault="003C498B">
      <w:pPr>
        <w:pStyle w:val="BodyText"/>
        <w:tabs>
          <w:tab w:val="left" w:pos="4673"/>
        </w:tabs>
        <w:spacing w:before="201"/>
        <w:ind w:left="801"/>
        <w:rPr>
          <w:rFonts w:cs="Times New Roman"/>
        </w:rPr>
      </w:pPr>
      <w:r>
        <w:rPr>
          <w:rFonts w:hint="eastAsia"/>
          <w:spacing w:val="9"/>
        </w:rPr>
        <w:t>联系</w:t>
      </w:r>
      <w:r>
        <w:rPr>
          <w:rFonts w:hint="eastAsia"/>
          <w:spacing w:val="4"/>
        </w:rPr>
        <w:t>方</w:t>
      </w:r>
      <w:r>
        <w:rPr>
          <w:rFonts w:hint="eastAsia"/>
          <w:spacing w:val="9"/>
        </w:rPr>
        <w:t>式</w:t>
      </w:r>
      <w:r>
        <w:rPr>
          <w:rFonts w:hint="eastAsia"/>
          <w:spacing w:val="3"/>
        </w:rPr>
        <w:t>：</w:t>
      </w:r>
      <w:r>
        <w:rPr>
          <w:spacing w:val="3"/>
        </w:rPr>
        <w:t>0371-69691792</w:t>
      </w:r>
      <w:r>
        <w:rPr>
          <w:spacing w:val="3"/>
        </w:rPr>
        <w:tab/>
      </w:r>
      <w:r>
        <w:rPr>
          <w:spacing w:val="2"/>
        </w:rPr>
        <w:t>69691790</w:t>
      </w:r>
    </w:p>
    <w:p w:rsidR="003C498B" w:rsidRDefault="003C498B">
      <w:pPr>
        <w:pStyle w:val="BodyText"/>
        <w:spacing w:before="206"/>
        <w:ind w:left="801"/>
        <w:rPr>
          <w:rFonts w:cs="Times New Roman"/>
        </w:rPr>
      </w:pPr>
      <w:r>
        <w:rPr>
          <w:rFonts w:hint="eastAsia"/>
        </w:rPr>
        <w:t>电子邮箱：</w:t>
      </w:r>
      <w:hyperlink r:id="rId10">
        <w:r>
          <w:t>sjytxsc@163.com</w:t>
        </w:r>
      </w:hyperlink>
    </w:p>
    <w:p w:rsidR="003C498B" w:rsidRDefault="003C498B">
      <w:pPr>
        <w:rPr>
          <w:rFonts w:cs="Times New Roman"/>
        </w:rPr>
        <w:sectPr w:rsidR="003C498B">
          <w:pgSz w:w="11910" w:h="16840"/>
          <w:pgMar w:top="1580" w:right="1320" w:bottom="1740" w:left="1460" w:header="0" w:footer="1558" w:gutter="0"/>
          <w:cols w:space="720"/>
        </w:sectPr>
      </w:pPr>
    </w:p>
    <w:p w:rsidR="003C498B" w:rsidRDefault="003C498B">
      <w:pPr>
        <w:pStyle w:val="BodyText"/>
        <w:spacing w:before="3"/>
        <w:rPr>
          <w:rFonts w:cs="Times New Roman"/>
          <w:sz w:val="29"/>
          <w:szCs w:val="29"/>
        </w:rPr>
      </w:pPr>
    </w:p>
    <w:p w:rsidR="003C498B" w:rsidRDefault="003C498B">
      <w:pPr>
        <w:pStyle w:val="BodyText"/>
        <w:spacing w:before="60" w:line="367" w:lineRule="auto"/>
        <w:ind w:left="182" w:right="203" w:firstLine="619"/>
      </w:pPr>
      <w:r>
        <w:rPr>
          <w:rFonts w:hint="eastAsia"/>
        </w:rPr>
        <w:t>材料邮寄（邮政</w:t>
      </w:r>
      <w:r>
        <w:t xml:space="preserve"> EMS</w:t>
      </w:r>
      <w:r>
        <w:rPr>
          <w:rFonts w:hint="eastAsia"/>
        </w:rPr>
        <w:t>）地址：郑州市郑东新区正光路</w:t>
      </w:r>
      <w:r>
        <w:t xml:space="preserve"> 11 </w:t>
      </w:r>
      <w:r>
        <w:rPr>
          <w:rFonts w:hint="eastAsia"/>
        </w:rPr>
        <w:t>号河南省教育厅学生工作处</w:t>
      </w:r>
      <w:r>
        <w:t xml:space="preserve"> D826</w:t>
      </w:r>
      <w:r>
        <w:rPr>
          <w:rFonts w:hint="eastAsia"/>
        </w:rPr>
        <w:t>，邮编：</w:t>
      </w:r>
      <w:r>
        <w:t>450018</w:t>
      </w:r>
    </w:p>
    <w:p w:rsidR="003C498B" w:rsidRDefault="003C498B">
      <w:pPr>
        <w:pStyle w:val="BodyText"/>
        <w:rPr>
          <w:rFonts w:cs="Times New Roman"/>
        </w:rPr>
      </w:pPr>
    </w:p>
    <w:p w:rsidR="003C498B" w:rsidRDefault="003C498B">
      <w:pPr>
        <w:pStyle w:val="BodyText"/>
        <w:spacing w:before="202" w:line="364" w:lineRule="auto"/>
        <w:ind w:left="1733" w:right="246" w:hanging="932"/>
        <w:rPr>
          <w:rFonts w:cs="Times New Roman"/>
        </w:rPr>
      </w:pPr>
      <w:r>
        <w:rPr>
          <w:rFonts w:hint="eastAsia"/>
          <w:spacing w:val="4"/>
        </w:rPr>
        <w:t>附件：</w:t>
      </w:r>
      <w:r>
        <w:rPr>
          <w:spacing w:val="-4"/>
        </w:rPr>
        <w:t>1.</w:t>
      </w:r>
      <w:r>
        <w:rPr>
          <w:rFonts w:hint="eastAsia"/>
          <w:spacing w:val="-21"/>
        </w:rPr>
        <w:t>河南省“大美学工”十佳优秀学生工作先进单位申报表</w:t>
      </w:r>
      <w:r>
        <w:rPr>
          <w:spacing w:val="4"/>
        </w:rPr>
        <w:t>2</w:t>
      </w:r>
      <w:r>
        <w:rPr>
          <w:spacing w:val="3"/>
        </w:rPr>
        <w:t>.</w:t>
      </w:r>
      <w:r>
        <w:rPr>
          <w:rFonts w:hint="eastAsia"/>
          <w:spacing w:val="3"/>
        </w:rPr>
        <w:t>河南省“大美学工”十佳优秀学生工作品牌申报表</w:t>
      </w:r>
    </w:p>
    <w:p w:rsidR="003C498B" w:rsidRDefault="003C498B">
      <w:pPr>
        <w:pStyle w:val="BodyText"/>
        <w:spacing w:before="3"/>
        <w:ind w:left="1733"/>
        <w:rPr>
          <w:rFonts w:cs="Times New Roman"/>
        </w:rPr>
      </w:pPr>
      <w:r>
        <w:t>3.</w:t>
      </w:r>
      <w:r>
        <w:rPr>
          <w:rFonts w:hint="eastAsia"/>
        </w:rPr>
        <w:t>河南省“大美学工”十佳优秀学生工作者申报表</w:t>
      </w:r>
    </w:p>
    <w:p w:rsidR="003C498B" w:rsidRDefault="003C498B">
      <w:pPr>
        <w:pStyle w:val="BodyText"/>
        <w:rPr>
          <w:rFonts w:cs="Times New Roman"/>
        </w:rPr>
      </w:pPr>
    </w:p>
    <w:p w:rsidR="003C498B" w:rsidRDefault="003C498B">
      <w:pPr>
        <w:pStyle w:val="BodyText"/>
        <w:rPr>
          <w:rFonts w:cs="Times New Roman"/>
        </w:rPr>
      </w:pPr>
    </w:p>
    <w:p w:rsidR="003C498B" w:rsidRDefault="003C498B">
      <w:pPr>
        <w:pStyle w:val="BodyText"/>
        <w:rPr>
          <w:rFonts w:cs="Times New Roman"/>
        </w:rPr>
      </w:pPr>
    </w:p>
    <w:p w:rsidR="003C498B" w:rsidRDefault="003C498B">
      <w:pPr>
        <w:pStyle w:val="BodyText"/>
        <w:rPr>
          <w:rFonts w:cs="Times New Roman"/>
        </w:rPr>
      </w:pPr>
    </w:p>
    <w:p w:rsidR="003C498B" w:rsidRDefault="003C498B">
      <w:pPr>
        <w:pStyle w:val="BodyText"/>
        <w:spacing w:before="3"/>
        <w:rPr>
          <w:rFonts w:cs="Times New Roman"/>
          <w:sz w:val="33"/>
          <w:szCs w:val="33"/>
        </w:rPr>
      </w:pPr>
    </w:p>
    <w:p w:rsidR="003C498B" w:rsidRDefault="003C498B">
      <w:pPr>
        <w:pStyle w:val="BodyText"/>
        <w:ind w:left="5450"/>
        <w:rPr>
          <w:rFonts w:cs="Times New Roman"/>
        </w:rPr>
      </w:pPr>
      <w:r>
        <w:t xml:space="preserve">2019 </w:t>
      </w:r>
      <w:r>
        <w:rPr>
          <w:rFonts w:hint="eastAsia"/>
        </w:rPr>
        <w:t>年</w:t>
      </w:r>
      <w:r>
        <w:t xml:space="preserve"> 3 </w:t>
      </w:r>
      <w:r>
        <w:rPr>
          <w:rFonts w:hint="eastAsia"/>
        </w:rPr>
        <w:t>月</w:t>
      </w:r>
      <w:r>
        <w:t xml:space="preserve"> 1 </w:t>
      </w:r>
      <w:r>
        <w:rPr>
          <w:rFonts w:hint="eastAsia"/>
        </w:rPr>
        <w:t>日</w:t>
      </w:r>
    </w:p>
    <w:p w:rsidR="003C498B" w:rsidRDefault="003C498B">
      <w:pPr>
        <w:rPr>
          <w:rFonts w:cs="Times New Roman"/>
        </w:rPr>
        <w:sectPr w:rsidR="003C498B">
          <w:pgSz w:w="11910" w:h="16840"/>
          <w:pgMar w:top="1580" w:right="1320" w:bottom="1740" w:left="1460" w:header="0" w:footer="1558" w:gutter="0"/>
          <w:cols w:space="720"/>
        </w:sectPr>
      </w:pPr>
    </w:p>
    <w:p w:rsidR="003C498B" w:rsidRDefault="003C498B" w:rsidP="00612006">
      <w:pPr>
        <w:pStyle w:val="BodyText"/>
        <w:spacing w:before="60"/>
        <w:rPr>
          <w:rFonts w:ascii="黑体" w:eastAsia="黑体" w:cs="黑体"/>
        </w:rPr>
      </w:pPr>
      <w:r>
        <w:rPr>
          <w:rFonts w:ascii="黑体" w:eastAsia="黑体" w:cs="黑体" w:hint="eastAsia"/>
        </w:rPr>
        <w:t>附件</w:t>
      </w:r>
      <w:r>
        <w:rPr>
          <w:rFonts w:ascii="黑体" w:eastAsia="黑体" w:cs="黑体"/>
        </w:rPr>
        <w:t xml:space="preserve"> 1</w:t>
      </w:r>
    </w:p>
    <w:p w:rsidR="003C498B" w:rsidRDefault="003C498B">
      <w:pPr>
        <w:pStyle w:val="BodyText"/>
        <w:rPr>
          <w:rFonts w:ascii="黑体" w:cs="Times New Roman"/>
          <w:sz w:val="20"/>
          <w:szCs w:val="20"/>
        </w:rPr>
      </w:pPr>
    </w:p>
    <w:p w:rsidR="003C498B" w:rsidRDefault="003C498B">
      <w:pPr>
        <w:pStyle w:val="BodyText"/>
        <w:rPr>
          <w:rFonts w:ascii="黑体" w:cs="Times New Roman"/>
          <w:sz w:val="20"/>
          <w:szCs w:val="20"/>
        </w:rPr>
      </w:pPr>
    </w:p>
    <w:p w:rsidR="003C498B" w:rsidRDefault="003C498B">
      <w:pPr>
        <w:pStyle w:val="Heading1"/>
        <w:spacing w:before="118"/>
        <w:rPr>
          <w:rFonts w:cs="Times New Roman"/>
        </w:rPr>
      </w:pPr>
      <w:r>
        <w:rPr>
          <w:rFonts w:hint="eastAsia"/>
        </w:rPr>
        <w:t>河南省“大美学工”</w:t>
      </w:r>
    </w:p>
    <w:p w:rsidR="003C498B" w:rsidRDefault="003C498B">
      <w:pPr>
        <w:spacing w:line="730" w:lineRule="exact"/>
        <w:ind w:right="92"/>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十佳优秀学生工作先进单位申报表</w:t>
      </w: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55"/>
        <w:gridCol w:w="855"/>
        <w:gridCol w:w="2089"/>
        <w:gridCol w:w="1469"/>
        <w:gridCol w:w="3366"/>
      </w:tblGrid>
      <w:tr w:rsidR="003C498B">
        <w:trPr>
          <w:trHeight w:val="608"/>
        </w:trPr>
        <w:tc>
          <w:tcPr>
            <w:tcW w:w="1710" w:type="dxa"/>
            <w:gridSpan w:val="2"/>
            <w:tcBorders>
              <w:bottom w:val="single" w:sz="4" w:space="0" w:color="000000"/>
              <w:right w:val="single" w:sz="4" w:space="0" w:color="000000"/>
            </w:tcBorders>
          </w:tcPr>
          <w:p w:rsidR="003C498B" w:rsidRDefault="003C498B">
            <w:pPr>
              <w:pStyle w:val="TableParagraph"/>
              <w:spacing w:before="105"/>
              <w:ind w:left="355"/>
              <w:rPr>
                <w:rFonts w:cs="Times New Roman"/>
                <w:sz w:val="24"/>
                <w:szCs w:val="24"/>
              </w:rPr>
            </w:pPr>
            <w:r>
              <w:rPr>
                <w:rFonts w:hint="eastAsia"/>
                <w:sz w:val="24"/>
                <w:szCs w:val="24"/>
              </w:rPr>
              <w:t>学校名称</w:t>
            </w:r>
          </w:p>
        </w:tc>
        <w:tc>
          <w:tcPr>
            <w:tcW w:w="6924" w:type="dxa"/>
            <w:gridSpan w:val="3"/>
            <w:tcBorders>
              <w:left w:val="single" w:sz="4" w:space="0" w:color="000000"/>
              <w:bottom w:val="single" w:sz="4" w:space="0" w:color="000000"/>
            </w:tcBorders>
          </w:tcPr>
          <w:p w:rsidR="003C498B" w:rsidRDefault="003C498B">
            <w:pPr>
              <w:pStyle w:val="TableParagraph"/>
              <w:rPr>
                <w:rFonts w:ascii="Times New Roman" w:cs="Times New Roman"/>
                <w:sz w:val="30"/>
                <w:szCs w:val="30"/>
              </w:rPr>
            </w:pPr>
          </w:p>
        </w:tc>
      </w:tr>
      <w:tr w:rsidR="003C498B">
        <w:trPr>
          <w:trHeight w:val="666"/>
        </w:trPr>
        <w:tc>
          <w:tcPr>
            <w:tcW w:w="1710" w:type="dxa"/>
            <w:gridSpan w:val="2"/>
            <w:tcBorders>
              <w:top w:val="single" w:sz="4" w:space="0" w:color="000000"/>
              <w:bottom w:val="single" w:sz="4" w:space="0" w:color="000000"/>
              <w:right w:val="single" w:sz="4" w:space="0" w:color="000000"/>
            </w:tcBorders>
          </w:tcPr>
          <w:p w:rsidR="003C498B" w:rsidRDefault="003C498B">
            <w:pPr>
              <w:pStyle w:val="TableParagraph"/>
              <w:spacing w:before="134"/>
              <w:ind w:left="355"/>
              <w:rPr>
                <w:rFonts w:cs="Times New Roman"/>
                <w:sz w:val="24"/>
                <w:szCs w:val="24"/>
              </w:rPr>
            </w:pPr>
            <w:r>
              <w:rPr>
                <w:rFonts w:hint="eastAsia"/>
                <w:sz w:val="24"/>
                <w:szCs w:val="24"/>
              </w:rPr>
              <w:t>联</w:t>
            </w:r>
            <w:r>
              <w:rPr>
                <w:sz w:val="24"/>
                <w:szCs w:val="24"/>
              </w:rPr>
              <w:t xml:space="preserve"> </w:t>
            </w:r>
            <w:r>
              <w:rPr>
                <w:rFonts w:hint="eastAsia"/>
                <w:sz w:val="24"/>
                <w:szCs w:val="24"/>
              </w:rPr>
              <w:t>系</w:t>
            </w:r>
            <w:r>
              <w:rPr>
                <w:sz w:val="24"/>
                <w:szCs w:val="24"/>
              </w:rPr>
              <w:t xml:space="preserve"> </w:t>
            </w:r>
            <w:r>
              <w:rPr>
                <w:rFonts w:hint="eastAsia"/>
                <w:sz w:val="24"/>
                <w:szCs w:val="24"/>
              </w:rPr>
              <w:t>人</w:t>
            </w:r>
          </w:p>
        </w:tc>
        <w:tc>
          <w:tcPr>
            <w:tcW w:w="2089" w:type="dxa"/>
            <w:tcBorders>
              <w:top w:val="single" w:sz="4" w:space="0" w:color="000000"/>
              <w:left w:val="single" w:sz="4" w:space="0" w:color="000000"/>
              <w:bottom w:val="single" w:sz="4" w:space="0" w:color="000000"/>
              <w:right w:val="single" w:sz="4" w:space="0" w:color="000000"/>
            </w:tcBorders>
          </w:tcPr>
          <w:p w:rsidR="003C498B" w:rsidRDefault="003C498B">
            <w:pPr>
              <w:pStyle w:val="TableParagraph"/>
              <w:rPr>
                <w:rFonts w:ascii="Times New Roman" w:cs="Times New Roman"/>
                <w:sz w:val="30"/>
                <w:szCs w:val="30"/>
              </w:rPr>
            </w:pPr>
          </w:p>
        </w:tc>
        <w:tc>
          <w:tcPr>
            <w:tcW w:w="1469" w:type="dxa"/>
            <w:tcBorders>
              <w:top w:val="single" w:sz="4" w:space="0" w:color="000000"/>
              <w:left w:val="single" w:sz="4" w:space="0" w:color="000000"/>
              <w:bottom w:val="single" w:sz="4" w:space="0" w:color="000000"/>
              <w:right w:val="single" w:sz="4" w:space="0" w:color="000000"/>
            </w:tcBorders>
          </w:tcPr>
          <w:p w:rsidR="003C498B" w:rsidRDefault="003C498B">
            <w:pPr>
              <w:pStyle w:val="TableParagraph"/>
              <w:spacing w:before="134"/>
              <w:ind w:left="239"/>
              <w:rPr>
                <w:rFonts w:cs="Times New Roman"/>
                <w:sz w:val="24"/>
                <w:szCs w:val="24"/>
              </w:rPr>
            </w:pPr>
            <w:r>
              <w:rPr>
                <w:rFonts w:hint="eastAsia"/>
                <w:sz w:val="24"/>
                <w:szCs w:val="24"/>
              </w:rPr>
              <w:t>联系方式</w:t>
            </w:r>
          </w:p>
        </w:tc>
        <w:tc>
          <w:tcPr>
            <w:tcW w:w="3366" w:type="dxa"/>
            <w:tcBorders>
              <w:top w:val="single" w:sz="4" w:space="0" w:color="000000"/>
              <w:left w:val="single" w:sz="4" w:space="0" w:color="000000"/>
              <w:bottom w:val="single" w:sz="4" w:space="0" w:color="000000"/>
            </w:tcBorders>
          </w:tcPr>
          <w:p w:rsidR="003C498B" w:rsidRDefault="003C498B">
            <w:pPr>
              <w:pStyle w:val="TableParagraph"/>
              <w:rPr>
                <w:rFonts w:ascii="Times New Roman" w:cs="Times New Roman"/>
                <w:sz w:val="30"/>
                <w:szCs w:val="30"/>
              </w:rPr>
            </w:pPr>
          </w:p>
        </w:tc>
      </w:tr>
      <w:tr w:rsidR="003C498B">
        <w:trPr>
          <w:trHeight w:val="3182"/>
        </w:trPr>
        <w:tc>
          <w:tcPr>
            <w:tcW w:w="855" w:type="dxa"/>
            <w:tcBorders>
              <w:top w:val="single" w:sz="4" w:space="0" w:color="000000"/>
              <w:bottom w:val="single" w:sz="4" w:space="0" w:color="000000"/>
              <w:right w:val="single" w:sz="4" w:space="0" w:color="000000"/>
            </w:tcBorders>
          </w:tcPr>
          <w:p w:rsidR="003C498B" w:rsidRDefault="003C498B">
            <w:pPr>
              <w:pStyle w:val="TableParagraph"/>
              <w:rPr>
                <w:rFonts w:ascii="方正小标宋简体" w:cs="Times New Roman"/>
                <w:sz w:val="24"/>
                <w:szCs w:val="24"/>
              </w:rPr>
            </w:pPr>
          </w:p>
          <w:p w:rsidR="003C498B" w:rsidRDefault="003C498B">
            <w:pPr>
              <w:pStyle w:val="TableParagraph"/>
              <w:spacing w:before="7"/>
              <w:rPr>
                <w:rFonts w:ascii="方正小标宋简体" w:cs="Times New Roman"/>
                <w:sz w:val="28"/>
                <w:szCs w:val="28"/>
              </w:rPr>
            </w:pPr>
          </w:p>
          <w:p w:rsidR="003C498B" w:rsidRDefault="003C498B">
            <w:pPr>
              <w:pStyle w:val="TableParagraph"/>
              <w:spacing w:line="242" w:lineRule="auto"/>
              <w:ind w:left="302" w:right="295"/>
              <w:jc w:val="both"/>
              <w:rPr>
                <w:rFonts w:cs="Times New Roman"/>
                <w:sz w:val="24"/>
                <w:szCs w:val="24"/>
              </w:rPr>
            </w:pPr>
            <w:r>
              <w:rPr>
                <w:rFonts w:hint="eastAsia"/>
                <w:sz w:val="24"/>
                <w:szCs w:val="24"/>
              </w:rPr>
              <w:t>主要事迹</w:t>
            </w:r>
          </w:p>
        </w:tc>
        <w:tc>
          <w:tcPr>
            <w:tcW w:w="7779" w:type="dxa"/>
            <w:gridSpan w:val="4"/>
            <w:tcBorders>
              <w:top w:val="single" w:sz="4" w:space="0" w:color="000000"/>
              <w:left w:val="single" w:sz="4" w:space="0" w:color="000000"/>
              <w:bottom w:val="single" w:sz="4" w:space="0" w:color="000000"/>
            </w:tcBorders>
          </w:tcPr>
          <w:p w:rsidR="003C498B" w:rsidRDefault="003C498B">
            <w:pPr>
              <w:pStyle w:val="TableParagraph"/>
              <w:spacing w:before="2"/>
              <w:rPr>
                <w:rFonts w:ascii="方正小标宋简体" w:cs="Times New Roman"/>
                <w:sz w:val="17"/>
                <w:szCs w:val="17"/>
              </w:rPr>
            </w:pPr>
          </w:p>
          <w:p w:rsidR="003C498B" w:rsidRDefault="003C498B">
            <w:pPr>
              <w:pStyle w:val="TableParagraph"/>
              <w:ind w:left="114"/>
              <w:rPr>
                <w:rFonts w:cs="Times New Roman"/>
                <w:sz w:val="24"/>
                <w:szCs w:val="24"/>
              </w:rPr>
            </w:pPr>
            <w:r>
              <w:rPr>
                <w:rFonts w:hint="eastAsia"/>
                <w:sz w:val="24"/>
                <w:szCs w:val="24"/>
              </w:rPr>
              <w:t>（</w:t>
            </w:r>
            <w:r>
              <w:rPr>
                <w:sz w:val="24"/>
                <w:szCs w:val="24"/>
              </w:rPr>
              <w:t xml:space="preserve">500 </w:t>
            </w:r>
            <w:r>
              <w:rPr>
                <w:rFonts w:hint="eastAsia"/>
                <w:sz w:val="24"/>
                <w:szCs w:val="24"/>
              </w:rPr>
              <w:t>字左右）</w:t>
            </w:r>
          </w:p>
        </w:tc>
      </w:tr>
      <w:tr w:rsidR="003C498B">
        <w:trPr>
          <w:trHeight w:val="3110"/>
        </w:trPr>
        <w:tc>
          <w:tcPr>
            <w:tcW w:w="855" w:type="dxa"/>
            <w:tcBorders>
              <w:top w:val="single" w:sz="4" w:space="0" w:color="000000"/>
              <w:bottom w:val="single" w:sz="4" w:space="0" w:color="000000"/>
              <w:right w:val="single" w:sz="4" w:space="0" w:color="000000"/>
            </w:tcBorders>
          </w:tcPr>
          <w:p w:rsidR="003C498B" w:rsidRDefault="003C498B">
            <w:pPr>
              <w:pStyle w:val="TableParagraph"/>
              <w:rPr>
                <w:rFonts w:ascii="方正小标宋简体" w:cs="Times New Roman"/>
                <w:sz w:val="24"/>
                <w:szCs w:val="24"/>
              </w:rPr>
            </w:pPr>
          </w:p>
          <w:p w:rsidR="003C498B" w:rsidRDefault="003C498B">
            <w:pPr>
              <w:pStyle w:val="TableParagraph"/>
              <w:spacing w:before="9"/>
              <w:rPr>
                <w:rFonts w:ascii="方正小标宋简体" w:cs="Times New Roman"/>
                <w:sz w:val="17"/>
                <w:szCs w:val="17"/>
              </w:rPr>
            </w:pPr>
          </w:p>
          <w:p w:rsidR="003C498B" w:rsidRDefault="003C498B">
            <w:pPr>
              <w:pStyle w:val="TableParagraph"/>
              <w:spacing w:line="242" w:lineRule="auto"/>
              <w:ind w:left="177" w:right="161"/>
              <w:jc w:val="both"/>
              <w:rPr>
                <w:rFonts w:cs="Times New Roman"/>
                <w:sz w:val="24"/>
                <w:szCs w:val="24"/>
              </w:rPr>
            </w:pPr>
            <w:r>
              <w:rPr>
                <w:rFonts w:hint="eastAsia"/>
                <w:sz w:val="24"/>
                <w:szCs w:val="24"/>
              </w:rPr>
              <w:t>奖惩及媒体报道情况</w:t>
            </w:r>
          </w:p>
        </w:tc>
        <w:tc>
          <w:tcPr>
            <w:tcW w:w="7779" w:type="dxa"/>
            <w:gridSpan w:val="4"/>
            <w:tcBorders>
              <w:top w:val="single" w:sz="4" w:space="0" w:color="000000"/>
              <w:left w:val="single" w:sz="4" w:space="0" w:color="000000"/>
              <w:bottom w:val="single" w:sz="4" w:space="0" w:color="000000"/>
            </w:tcBorders>
          </w:tcPr>
          <w:p w:rsidR="003C498B" w:rsidRDefault="003C498B">
            <w:pPr>
              <w:pStyle w:val="TableParagraph"/>
              <w:rPr>
                <w:rFonts w:ascii="Times New Roman" w:cs="Times New Roman"/>
                <w:sz w:val="30"/>
                <w:szCs w:val="30"/>
              </w:rPr>
            </w:pPr>
          </w:p>
        </w:tc>
      </w:tr>
      <w:tr w:rsidR="003C498B">
        <w:trPr>
          <w:trHeight w:val="2246"/>
        </w:trPr>
        <w:tc>
          <w:tcPr>
            <w:tcW w:w="855" w:type="dxa"/>
            <w:tcBorders>
              <w:top w:val="single" w:sz="4" w:space="0" w:color="000000"/>
              <w:bottom w:val="single" w:sz="4" w:space="0" w:color="000000"/>
              <w:right w:val="single" w:sz="4" w:space="0" w:color="000000"/>
            </w:tcBorders>
          </w:tcPr>
          <w:p w:rsidR="003C498B" w:rsidRDefault="003C498B">
            <w:pPr>
              <w:pStyle w:val="TableParagraph"/>
              <w:spacing w:before="13"/>
              <w:rPr>
                <w:rFonts w:ascii="方正小标宋简体" w:cs="Times New Roman"/>
                <w:sz w:val="25"/>
                <w:szCs w:val="25"/>
              </w:rPr>
            </w:pPr>
          </w:p>
          <w:p w:rsidR="003C498B" w:rsidRDefault="003C498B">
            <w:pPr>
              <w:pStyle w:val="TableParagraph"/>
              <w:spacing w:before="1" w:line="244" w:lineRule="auto"/>
              <w:ind w:left="302" w:right="295"/>
              <w:jc w:val="both"/>
              <w:rPr>
                <w:rFonts w:cs="Times New Roman"/>
                <w:sz w:val="24"/>
                <w:szCs w:val="24"/>
              </w:rPr>
            </w:pPr>
            <w:r>
              <w:rPr>
                <w:rFonts w:hint="eastAsia"/>
                <w:sz w:val="24"/>
                <w:szCs w:val="24"/>
              </w:rPr>
              <w:t>学校意见</w:t>
            </w:r>
          </w:p>
        </w:tc>
        <w:tc>
          <w:tcPr>
            <w:tcW w:w="7779" w:type="dxa"/>
            <w:gridSpan w:val="4"/>
            <w:tcBorders>
              <w:top w:val="single" w:sz="4" w:space="0" w:color="000000"/>
              <w:left w:val="single" w:sz="4" w:space="0" w:color="000000"/>
              <w:bottom w:val="single" w:sz="4" w:space="0" w:color="000000"/>
            </w:tcBorders>
          </w:tcPr>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spacing w:before="17"/>
              <w:rPr>
                <w:rFonts w:ascii="方正小标宋简体" w:cs="Times New Roman"/>
                <w:sz w:val="30"/>
                <w:szCs w:val="30"/>
              </w:rPr>
            </w:pPr>
          </w:p>
          <w:p w:rsidR="003C498B" w:rsidRDefault="003C498B">
            <w:pPr>
              <w:pStyle w:val="TableParagraph"/>
              <w:ind w:left="4412"/>
              <w:rPr>
                <w:rFonts w:cs="Times New Roman"/>
                <w:sz w:val="24"/>
                <w:szCs w:val="24"/>
              </w:rPr>
            </w:pPr>
            <w:r>
              <w:rPr>
                <w:rFonts w:hint="eastAsia"/>
                <w:sz w:val="24"/>
                <w:szCs w:val="24"/>
              </w:rPr>
              <w:t>签字（盖章）</w:t>
            </w:r>
          </w:p>
          <w:p w:rsidR="003C498B" w:rsidRDefault="003C498B">
            <w:pPr>
              <w:pStyle w:val="TableParagraph"/>
              <w:tabs>
                <w:tab w:val="left" w:pos="6102"/>
                <w:tab w:val="left" w:pos="6732"/>
              </w:tabs>
              <w:spacing w:before="139"/>
              <w:ind w:left="5469"/>
              <w:rPr>
                <w:rFonts w:cs="Times New Roman"/>
                <w:sz w:val="24"/>
                <w:szCs w:val="24"/>
              </w:rPr>
            </w:pPr>
            <w:r>
              <w:rPr>
                <w:rFonts w:hint="eastAsia"/>
                <w:sz w:val="24"/>
                <w:szCs w:val="24"/>
              </w:rPr>
              <w:t>年</w:t>
            </w:r>
            <w:r>
              <w:rPr>
                <w:rFonts w:cs="Times New Roman"/>
                <w:sz w:val="24"/>
                <w:szCs w:val="24"/>
              </w:rPr>
              <w:tab/>
            </w:r>
            <w:r>
              <w:rPr>
                <w:rFonts w:hint="eastAsia"/>
                <w:sz w:val="24"/>
                <w:szCs w:val="24"/>
              </w:rPr>
              <w:t>月</w:t>
            </w:r>
            <w:r>
              <w:rPr>
                <w:rFonts w:cs="Times New Roman"/>
                <w:sz w:val="24"/>
                <w:szCs w:val="24"/>
              </w:rPr>
              <w:tab/>
            </w:r>
            <w:r>
              <w:rPr>
                <w:rFonts w:hint="eastAsia"/>
                <w:sz w:val="24"/>
                <w:szCs w:val="24"/>
              </w:rPr>
              <w:t>日</w:t>
            </w:r>
          </w:p>
        </w:tc>
      </w:tr>
    </w:tbl>
    <w:p w:rsidR="003C498B" w:rsidRDefault="003C498B">
      <w:pPr>
        <w:spacing w:before="101"/>
        <w:ind w:left="182"/>
        <w:rPr>
          <w:rFonts w:cs="Times New Roman"/>
          <w:sz w:val="24"/>
          <w:szCs w:val="24"/>
        </w:rPr>
      </w:pPr>
      <w:r>
        <w:rPr>
          <w:rFonts w:hint="eastAsia"/>
          <w:sz w:val="24"/>
          <w:szCs w:val="24"/>
        </w:rPr>
        <w:t>备注：此表一式三份。</w:t>
      </w:r>
    </w:p>
    <w:p w:rsidR="003C498B" w:rsidRDefault="003C498B">
      <w:pPr>
        <w:rPr>
          <w:rFonts w:cs="Times New Roman"/>
          <w:sz w:val="24"/>
          <w:szCs w:val="24"/>
        </w:rPr>
        <w:sectPr w:rsidR="003C498B">
          <w:pgSz w:w="11910" w:h="16840"/>
          <w:pgMar w:top="1580" w:right="1320" w:bottom="1740" w:left="1460" w:header="0" w:footer="1558" w:gutter="0"/>
          <w:cols w:space="720"/>
        </w:sectPr>
      </w:pPr>
    </w:p>
    <w:p w:rsidR="003C498B" w:rsidRDefault="003C498B" w:rsidP="00612006">
      <w:pPr>
        <w:pStyle w:val="BodyText"/>
        <w:spacing w:before="60"/>
        <w:rPr>
          <w:rFonts w:ascii="黑体" w:eastAsia="黑体" w:cs="黑体"/>
        </w:rPr>
      </w:pPr>
      <w:r>
        <w:rPr>
          <w:rFonts w:ascii="黑体" w:eastAsia="黑体" w:cs="黑体" w:hint="eastAsia"/>
        </w:rPr>
        <w:t>附件</w:t>
      </w:r>
      <w:r>
        <w:rPr>
          <w:rFonts w:ascii="黑体" w:eastAsia="黑体" w:cs="黑体"/>
        </w:rPr>
        <w:t xml:space="preserve"> 2</w:t>
      </w:r>
    </w:p>
    <w:p w:rsidR="003C498B" w:rsidRDefault="003C498B">
      <w:pPr>
        <w:pStyle w:val="BodyText"/>
        <w:rPr>
          <w:rFonts w:ascii="黑体" w:cs="Times New Roman"/>
          <w:sz w:val="20"/>
          <w:szCs w:val="20"/>
        </w:rPr>
      </w:pPr>
    </w:p>
    <w:p w:rsidR="003C498B" w:rsidRDefault="003C498B">
      <w:pPr>
        <w:pStyle w:val="BodyText"/>
        <w:rPr>
          <w:rFonts w:ascii="黑体" w:cs="Times New Roman"/>
          <w:sz w:val="20"/>
          <w:szCs w:val="20"/>
        </w:rPr>
      </w:pPr>
    </w:p>
    <w:p w:rsidR="003C498B" w:rsidRDefault="003C498B">
      <w:pPr>
        <w:pStyle w:val="Heading1"/>
        <w:spacing w:before="118"/>
        <w:rPr>
          <w:rFonts w:cs="Times New Roman"/>
        </w:rPr>
      </w:pPr>
      <w:r>
        <w:rPr>
          <w:rFonts w:hint="eastAsia"/>
        </w:rPr>
        <w:t>河南省“大美学工”</w:t>
      </w:r>
    </w:p>
    <w:p w:rsidR="003C498B" w:rsidRDefault="003C498B">
      <w:pPr>
        <w:spacing w:line="730" w:lineRule="exact"/>
        <w:ind w:right="96"/>
        <w:jc w:val="center"/>
        <w:rPr>
          <w:rFonts w:ascii="方正小标宋简体" w:eastAsia="方正小标宋简体" w:cs="Times New Roman"/>
          <w:sz w:val="44"/>
          <w:szCs w:val="44"/>
        </w:rPr>
      </w:pPr>
      <w:r>
        <w:rPr>
          <w:noProof/>
          <w:lang w:val="en-US"/>
        </w:rPr>
        <w:pict>
          <v:shapetype id="_x0000_t202" coordsize="21600,21600" o:spt="202" path="m,l,21600r21600,l21600,xe">
            <v:stroke joinstyle="miter"/>
            <v:path gradientshapeok="t" o:connecttype="rect"/>
          </v:shapetype>
          <v:shape id="_x0000_s1029" type="#_x0000_t202" style="position:absolute;left:0;text-align:left;margin-left:80.2pt;margin-top:34.6pt;width:438pt;height:514.2pt;z-index:251659264;mso-position-horizontal-relative:page" filled="f" stroked="f">
            <v:textbox inset="0,0,0,0">
              <w:txbxContent>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3"/>
                    <w:gridCol w:w="1306"/>
                    <w:gridCol w:w="2694"/>
                    <w:gridCol w:w="1282"/>
                    <w:gridCol w:w="2439"/>
                  </w:tblGrid>
                  <w:tr w:rsidR="003C498B">
                    <w:trPr>
                      <w:trHeight w:val="767"/>
                    </w:trPr>
                    <w:tc>
                      <w:tcPr>
                        <w:tcW w:w="2329" w:type="dxa"/>
                        <w:gridSpan w:val="2"/>
                      </w:tcPr>
                      <w:p w:rsidR="003C498B" w:rsidRDefault="003C498B">
                        <w:pPr>
                          <w:pStyle w:val="TableParagraph"/>
                          <w:spacing w:before="8"/>
                          <w:rPr>
                            <w:rFonts w:ascii="方正小标宋简体" w:cs="Times New Roman"/>
                            <w:sz w:val="12"/>
                            <w:szCs w:val="12"/>
                          </w:rPr>
                        </w:pPr>
                      </w:p>
                      <w:p w:rsidR="003C498B" w:rsidRDefault="003C498B">
                        <w:pPr>
                          <w:pStyle w:val="TableParagraph"/>
                          <w:ind w:left="480"/>
                          <w:rPr>
                            <w:rFonts w:cs="Times New Roman"/>
                            <w:sz w:val="24"/>
                            <w:szCs w:val="24"/>
                          </w:rPr>
                        </w:pPr>
                        <w:r>
                          <w:rPr>
                            <w:rFonts w:hint="eastAsia"/>
                            <w:sz w:val="24"/>
                            <w:szCs w:val="24"/>
                          </w:rPr>
                          <w:t>学</w:t>
                        </w:r>
                        <w:r>
                          <w:rPr>
                            <w:sz w:val="24"/>
                            <w:szCs w:val="24"/>
                          </w:rPr>
                          <w:t xml:space="preserve"> </w:t>
                        </w:r>
                        <w:r>
                          <w:rPr>
                            <w:rFonts w:hint="eastAsia"/>
                            <w:sz w:val="24"/>
                            <w:szCs w:val="24"/>
                          </w:rPr>
                          <w:t>校</w:t>
                        </w:r>
                        <w:r>
                          <w:rPr>
                            <w:sz w:val="24"/>
                            <w:szCs w:val="24"/>
                          </w:rPr>
                          <w:t xml:space="preserve"> </w:t>
                        </w:r>
                        <w:r>
                          <w:rPr>
                            <w:rFonts w:hint="eastAsia"/>
                            <w:sz w:val="24"/>
                            <w:szCs w:val="24"/>
                          </w:rPr>
                          <w:t>名</w:t>
                        </w:r>
                        <w:r>
                          <w:rPr>
                            <w:sz w:val="24"/>
                            <w:szCs w:val="24"/>
                          </w:rPr>
                          <w:t xml:space="preserve"> </w:t>
                        </w:r>
                        <w:r>
                          <w:rPr>
                            <w:rFonts w:hint="eastAsia"/>
                            <w:sz w:val="24"/>
                            <w:szCs w:val="24"/>
                          </w:rPr>
                          <w:t>称</w:t>
                        </w:r>
                      </w:p>
                    </w:tc>
                    <w:tc>
                      <w:tcPr>
                        <w:tcW w:w="6415" w:type="dxa"/>
                        <w:gridSpan w:val="3"/>
                      </w:tcPr>
                      <w:p w:rsidR="003C498B" w:rsidRDefault="003C498B">
                        <w:pPr>
                          <w:pStyle w:val="TableParagraph"/>
                          <w:rPr>
                            <w:rFonts w:ascii="Times New Roman" w:cs="Times New Roman"/>
                            <w:sz w:val="30"/>
                            <w:szCs w:val="30"/>
                          </w:rPr>
                        </w:pPr>
                      </w:p>
                    </w:tc>
                  </w:tr>
                  <w:tr w:rsidR="003C498B">
                    <w:trPr>
                      <w:trHeight w:val="767"/>
                    </w:trPr>
                    <w:tc>
                      <w:tcPr>
                        <w:tcW w:w="2329" w:type="dxa"/>
                        <w:gridSpan w:val="2"/>
                      </w:tcPr>
                      <w:p w:rsidR="003C498B" w:rsidRDefault="003C498B">
                        <w:pPr>
                          <w:pStyle w:val="TableParagraph"/>
                          <w:spacing w:before="13"/>
                          <w:rPr>
                            <w:rFonts w:ascii="方正小标宋简体" w:cs="Times New Roman"/>
                            <w:sz w:val="12"/>
                            <w:szCs w:val="12"/>
                          </w:rPr>
                        </w:pPr>
                      </w:p>
                      <w:p w:rsidR="003C498B" w:rsidRDefault="003C498B">
                        <w:pPr>
                          <w:pStyle w:val="TableParagraph"/>
                          <w:ind w:left="480"/>
                          <w:rPr>
                            <w:rFonts w:cs="Times New Roman"/>
                            <w:sz w:val="24"/>
                            <w:szCs w:val="24"/>
                          </w:rPr>
                        </w:pPr>
                        <w:r>
                          <w:rPr>
                            <w:rFonts w:hint="eastAsia"/>
                            <w:sz w:val="24"/>
                            <w:szCs w:val="24"/>
                          </w:rPr>
                          <w:t>品</w:t>
                        </w:r>
                        <w:r>
                          <w:rPr>
                            <w:sz w:val="24"/>
                            <w:szCs w:val="24"/>
                          </w:rPr>
                          <w:t xml:space="preserve"> </w:t>
                        </w:r>
                        <w:r>
                          <w:rPr>
                            <w:rFonts w:hint="eastAsia"/>
                            <w:sz w:val="24"/>
                            <w:szCs w:val="24"/>
                          </w:rPr>
                          <w:t>牌</w:t>
                        </w:r>
                        <w:r>
                          <w:rPr>
                            <w:sz w:val="24"/>
                            <w:szCs w:val="24"/>
                          </w:rPr>
                          <w:t xml:space="preserve"> </w:t>
                        </w:r>
                        <w:r>
                          <w:rPr>
                            <w:rFonts w:hint="eastAsia"/>
                            <w:sz w:val="24"/>
                            <w:szCs w:val="24"/>
                          </w:rPr>
                          <w:t>名</w:t>
                        </w:r>
                        <w:r>
                          <w:rPr>
                            <w:sz w:val="24"/>
                            <w:szCs w:val="24"/>
                          </w:rPr>
                          <w:t xml:space="preserve"> </w:t>
                        </w:r>
                        <w:r>
                          <w:rPr>
                            <w:rFonts w:hint="eastAsia"/>
                            <w:sz w:val="24"/>
                            <w:szCs w:val="24"/>
                          </w:rPr>
                          <w:t>称</w:t>
                        </w:r>
                      </w:p>
                    </w:tc>
                    <w:tc>
                      <w:tcPr>
                        <w:tcW w:w="6415" w:type="dxa"/>
                        <w:gridSpan w:val="3"/>
                      </w:tcPr>
                      <w:p w:rsidR="003C498B" w:rsidRDefault="003C498B">
                        <w:pPr>
                          <w:pStyle w:val="TableParagraph"/>
                          <w:rPr>
                            <w:rFonts w:ascii="Times New Roman" w:cs="Times New Roman"/>
                            <w:sz w:val="30"/>
                            <w:szCs w:val="30"/>
                          </w:rPr>
                        </w:pPr>
                      </w:p>
                    </w:tc>
                  </w:tr>
                  <w:tr w:rsidR="003C498B">
                    <w:trPr>
                      <w:trHeight w:val="763"/>
                    </w:trPr>
                    <w:tc>
                      <w:tcPr>
                        <w:tcW w:w="2329" w:type="dxa"/>
                        <w:gridSpan w:val="2"/>
                      </w:tcPr>
                      <w:p w:rsidR="003C498B" w:rsidRDefault="003C498B">
                        <w:pPr>
                          <w:pStyle w:val="TableParagraph"/>
                          <w:spacing w:before="8"/>
                          <w:rPr>
                            <w:rFonts w:ascii="方正小标宋简体" w:cs="Times New Roman"/>
                            <w:sz w:val="12"/>
                            <w:szCs w:val="12"/>
                          </w:rPr>
                        </w:pPr>
                      </w:p>
                      <w:p w:rsidR="003C498B" w:rsidRDefault="003C498B">
                        <w:pPr>
                          <w:pStyle w:val="TableParagraph"/>
                          <w:spacing w:before="1"/>
                          <w:ind w:left="168"/>
                          <w:rPr>
                            <w:rFonts w:cs="Times New Roman"/>
                            <w:sz w:val="24"/>
                            <w:szCs w:val="24"/>
                          </w:rPr>
                        </w:pPr>
                        <w:r>
                          <w:rPr>
                            <w:rFonts w:hint="eastAsia"/>
                            <w:sz w:val="24"/>
                            <w:szCs w:val="24"/>
                          </w:rPr>
                          <w:t>品牌培育牵头部门</w:t>
                        </w:r>
                      </w:p>
                    </w:tc>
                    <w:tc>
                      <w:tcPr>
                        <w:tcW w:w="2694" w:type="dxa"/>
                      </w:tcPr>
                      <w:p w:rsidR="003C498B" w:rsidRDefault="003C498B">
                        <w:pPr>
                          <w:pStyle w:val="TableParagraph"/>
                          <w:rPr>
                            <w:rFonts w:ascii="Times New Roman" w:cs="Times New Roman"/>
                            <w:sz w:val="30"/>
                            <w:szCs w:val="30"/>
                          </w:rPr>
                        </w:pPr>
                      </w:p>
                    </w:tc>
                    <w:tc>
                      <w:tcPr>
                        <w:tcW w:w="1282" w:type="dxa"/>
                      </w:tcPr>
                      <w:p w:rsidR="003C498B" w:rsidRDefault="003C498B">
                        <w:pPr>
                          <w:pStyle w:val="TableParagraph"/>
                          <w:spacing w:before="8"/>
                          <w:rPr>
                            <w:rFonts w:ascii="方正小标宋简体" w:cs="Times New Roman"/>
                            <w:sz w:val="12"/>
                            <w:szCs w:val="12"/>
                          </w:rPr>
                        </w:pPr>
                      </w:p>
                      <w:p w:rsidR="003C498B" w:rsidRDefault="003C498B">
                        <w:pPr>
                          <w:pStyle w:val="TableParagraph"/>
                          <w:spacing w:before="1"/>
                          <w:ind w:left="143" w:right="129"/>
                          <w:jc w:val="center"/>
                          <w:rPr>
                            <w:rFonts w:cs="Times New Roman"/>
                            <w:sz w:val="24"/>
                            <w:szCs w:val="24"/>
                          </w:rPr>
                        </w:pPr>
                        <w:r>
                          <w:rPr>
                            <w:rFonts w:hint="eastAsia"/>
                            <w:sz w:val="24"/>
                            <w:szCs w:val="24"/>
                          </w:rPr>
                          <w:t>培育时间</w:t>
                        </w:r>
                      </w:p>
                    </w:tc>
                    <w:tc>
                      <w:tcPr>
                        <w:tcW w:w="2439" w:type="dxa"/>
                      </w:tcPr>
                      <w:p w:rsidR="003C498B" w:rsidRDefault="003C498B">
                        <w:pPr>
                          <w:pStyle w:val="TableParagraph"/>
                          <w:rPr>
                            <w:rFonts w:ascii="Times New Roman" w:cs="Times New Roman"/>
                            <w:sz w:val="30"/>
                            <w:szCs w:val="30"/>
                          </w:rPr>
                        </w:pPr>
                      </w:p>
                    </w:tc>
                  </w:tr>
                  <w:tr w:rsidR="003C498B">
                    <w:trPr>
                      <w:trHeight w:val="762"/>
                    </w:trPr>
                    <w:tc>
                      <w:tcPr>
                        <w:tcW w:w="2329" w:type="dxa"/>
                        <w:gridSpan w:val="2"/>
                      </w:tcPr>
                      <w:p w:rsidR="003C498B" w:rsidRDefault="003C498B">
                        <w:pPr>
                          <w:pStyle w:val="TableParagraph"/>
                          <w:spacing w:before="8"/>
                          <w:rPr>
                            <w:rFonts w:ascii="方正小标宋简体" w:cs="Times New Roman"/>
                            <w:sz w:val="12"/>
                            <w:szCs w:val="12"/>
                          </w:rPr>
                        </w:pPr>
                      </w:p>
                      <w:p w:rsidR="003C498B" w:rsidRDefault="003C498B">
                        <w:pPr>
                          <w:pStyle w:val="TableParagraph"/>
                          <w:tabs>
                            <w:tab w:val="left" w:pos="1041"/>
                            <w:tab w:val="left" w:pos="1541"/>
                          </w:tabs>
                          <w:ind w:left="542"/>
                          <w:rPr>
                            <w:rFonts w:cs="Times New Roman"/>
                            <w:sz w:val="24"/>
                            <w:szCs w:val="24"/>
                          </w:rPr>
                        </w:pPr>
                        <w:r>
                          <w:rPr>
                            <w:rFonts w:hint="eastAsia"/>
                            <w:sz w:val="24"/>
                            <w:szCs w:val="24"/>
                          </w:rPr>
                          <w:t>联</w:t>
                        </w:r>
                        <w:r>
                          <w:rPr>
                            <w:rFonts w:cs="Times New Roman"/>
                            <w:sz w:val="24"/>
                            <w:szCs w:val="24"/>
                          </w:rPr>
                          <w:tab/>
                        </w:r>
                        <w:r>
                          <w:rPr>
                            <w:rFonts w:hint="eastAsia"/>
                            <w:sz w:val="24"/>
                            <w:szCs w:val="24"/>
                          </w:rPr>
                          <w:t>系</w:t>
                        </w:r>
                        <w:r>
                          <w:rPr>
                            <w:rFonts w:cs="Times New Roman"/>
                            <w:sz w:val="24"/>
                            <w:szCs w:val="24"/>
                          </w:rPr>
                          <w:tab/>
                        </w:r>
                        <w:r>
                          <w:rPr>
                            <w:rFonts w:hint="eastAsia"/>
                            <w:sz w:val="24"/>
                            <w:szCs w:val="24"/>
                          </w:rPr>
                          <w:t>人</w:t>
                        </w:r>
                      </w:p>
                    </w:tc>
                    <w:tc>
                      <w:tcPr>
                        <w:tcW w:w="2694" w:type="dxa"/>
                      </w:tcPr>
                      <w:p w:rsidR="003C498B" w:rsidRDefault="003C498B">
                        <w:pPr>
                          <w:pStyle w:val="TableParagraph"/>
                          <w:rPr>
                            <w:rFonts w:ascii="Times New Roman" w:cs="Times New Roman"/>
                            <w:sz w:val="30"/>
                            <w:szCs w:val="30"/>
                          </w:rPr>
                        </w:pPr>
                      </w:p>
                    </w:tc>
                    <w:tc>
                      <w:tcPr>
                        <w:tcW w:w="1282" w:type="dxa"/>
                      </w:tcPr>
                      <w:p w:rsidR="003C498B" w:rsidRDefault="003C498B">
                        <w:pPr>
                          <w:pStyle w:val="TableParagraph"/>
                          <w:spacing w:before="8"/>
                          <w:rPr>
                            <w:rFonts w:ascii="方正小标宋简体" w:cs="Times New Roman"/>
                            <w:sz w:val="12"/>
                            <w:szCs w:val="12"/>
                          </w:rPr>
                        </w:pPr>
                      </w:p>
                      <w:p w:rsidR="003C498B" w:rsidRDefault="003C498B">
                        <w:pPr>
                          <w:pStyle w:val="TableParagraph"/>
                          <w:ind w:left="143" w:right="129"/>
                          <w:jc w:val="center"/>
                          <w:rPr>
                            <w:rFonts w:cs="Times New Roman"/>
                            <w:sz w:val="24"/>
                            <w:szCs w:val="24"/>
                          </w:rPr>
                        </w:pPr>
                        <w:r>
                          <w:rPr>
                            <w:rFonts w:hint="eastAsia"/>
                            <w:sz w:val="24"/>
                            <w:szCs w:val="24"/>
                          </w:rPr>
                          <w:t>联系方式</w:t>
                        </w:r>
                      </w:p>
                    </w:tc>
                    <w:tc>
                      <w:tcPr>
                        <w:tcW w:w="2439" w:type="dxa"/>
                      </w:tcPr>
                      <w:p w:rsidR="003C498B" w:rsidRDefault="003C498B">
                        <w:pPr>
                          <w:pStyle w:val="TableParagraph"/>
                          <w:rPr>
                            <w:rFonts w:ascii="Times New Roman" w:cs="Times New Roman"/>
                            <w:sz w:val="30"/>
                            <w:szCs w:val="30"/>
                          </w:rPr>
                        </w:pPr>
                      </w:p>
                    </w:tc>
                  </w:tr>
                  <w:tr w:rsidR="003C498B">
                    <w:trPr>
                      <w:trHeight w:val="7162"/>
                    </w:trPr>
                    <w:tc>
                      <w:tcPr>
                        <w:tcW w:w="1023" w:type="dxa"/>
                      </w:tcPr>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spacing w:before="15"/>
                          <w:rPr>
                            <w:rFonts w:ascii="方正小标宋简体" w:cs="Times New Roman"/>
                          </w:rPr>
                        </w:pPr>
                      </w:p>
                      <w:p w:rsidR="003C498B" w:rsidRDefault="003C498B">
                        <w:pPr>
                          <w:pStyle w:val="TableParagraph"/>
                          <w:spacing w:line="244" w:lineRule="auto"/>
                          <w:ind w:left="389" w:right="381"/>
                          <w:jc w:val="both"/>
                          <w:rPr>
                            <w:rFonts w:cs="Times New Roman"/>
                            <w:sz w:val="24"/>
                            <w:szCs w:val="24"/>
                          </w:rPr>
                        </w:pPr>
                        <w:r>
                          <w:rPr>
                            <w:rFonts w:hint="eastAsia"/>
                            <w:sz w:val="24"/>
                            <w:szCs w:val="24"/>
                          </w:rPr>
                          <w:t>品牌简介</w:t>
                        </w:r>
                      </w:p>
                    </w:tc>
                    <w:tc>
                      <w:tcPr>
                        <w:tcW w:w="7721" w:type="dxa"/>
                        <w:gridSpan w:val="4"/>
                      </w:tcPr>
                      <w:p w:rsidR="003C498B" w:rsidRDefault="003C498B">
                        <w:pPr>
                          <w:pStyle w:val="TableParagraph"/>
                          <w:spacing w:before="6"/>
                          <w:rPr>
                            <w:rFonts w:ascii="方正小标宋简体" w:cs="Times New Roman"/>
                            <w:sz w:val="17"/>
                            <w:szCs w:val="17"/>
                          </w:rPr>
                        </w:pPr>
                      </w:p>
                      <w:p w:rsidR="003C498B" w:rsidRDefault="003C498B">
                        <w:pPr>
                          <w:pStyle w:val="TableParagraph"/>
                          <w:ind w:left="110"/>
                          <w:rPr>
                            <w:rFonts w:cs="Times New Roman"/>
                            <w:sz w:val="24"/>
                            <w:szCs w:val="24"/>
                          </w:rPr>
                        </w:pPr>
                        <w:r>
                          <w:rPr>
                            <w:rFonts w:hint="eastAsia"/>
                            <w:sz w:val="24"/>
                            <w:szCs w:val="24"/>
                          </w:rPr>
                          <w:t>（</w:t>
                        </w:r>
                        <w:r>
                          <w:rPr>
                            <w:sz w:val="24"/>
                            <w:szCs w:val="24"/>
                          </w:rPr>
                          <w:t xml:space="preserve">500 </w:t>
                        </w:r>
                        <w:r>
                          <w:rPr>
                            <w:rFonts w:hint="eastAsia"/>
                            <w:sz w:val="24"/>
                            <w:szCs w:val="24"/>
                          </w:rPr>
                          <w:t>字左右）</w:t>
                        </w:r>
                      </w:p>
                    </w:tc>
                  </w:tr>
                </w:tbl>
                <w:p w:rsidR="003C498B" w:rsidRDefault="003C498B">
                  <w:pPr>
                    <w:pStyle w:val="BodyText"/>
                    <w:rPr>
                      <w:rFonts w:cs="Times New Roman"/>
                    </w:rPr>
                  </w:pPr>
                </w:p>
              </w:txbxContent>
            </v:textbox>
            <w10:wrap anchorx="page"/>
          </v:shape>
        </w:pict>
      </w:r>
      <w:r>
        <w:rPr>
          <w:rFonts w:ascii="方正小标宋简体" w:eastAsia="方正小标宋简体" w:cs="方正小标宋简体" w:hint="eastAsia"/>
          <w:sz w:val="44"/>
          <w:szCs w:val="44"/>
        </w:rPr>
        <w:t>十佳优秀学生工作品牌申报表</w:t>
      </w:r>
    </w:p>
    <w:p w:rsidR="003C498B" w:rsidRDefault="003C498B">
      <w:pPr>
        <w:spacing w:line="730" w:lineRule="exact"/>
        <w:jc w:val="center"/>
        <w:rPr>
          <w:rFonts w:ascii="方正小标宋简体" w:eastAsia="方正小标宋简体" w:cs="Times New Roman"/>
          <w:sz w:val="44"/>
          <w:szCs w:val="44"/>
        </w:rPr>
        <w:sectPr w:rsidR="003C498B">
          <w:pgSz w:w="11910" w:h="16840"/>
          <w:pgMar w:top="1580" w:right="1320" w:bottom="1740" w:left="1460" w:header="0" w:footer="1558" w:gutter="0"/>
          <w:cols w:space="720"/>
        </w:sectPr>
      </w:pPr>
    </w:p>
    <w:p w:rsidR="003C498B" w:rsidRDefault="003C498B">
      <w:pPr>
        <w:pStyle w:val="BodyText"/>
        <w:spacing w:before="13"/>
        <w:rPr>
          <w:rFonts w:ascii="方正小标宋简体" w:cs="Times New Roman"/>
          <w:sz w:val="18"/>
          <w:szCs w:val="1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3"/>
        <w:gridCol w:w="7722"/>
      </w:tblGrid>
      <w:tr w:rsidR="003C498B">
        <w:trPr>
          <w:trHeight w:val="3111"/>
        </w:trPr>
        <w:tc>
          <w:tcPr>
            <w:tcW w:w="1023" w:type="dxa"/>
          </w:tcPr>
          <w:p w:rsidR="003C498B" w:rsidRDefault="003C498B">
            <w:pPr>
              <w:pStyle w:val="TableParagraph"/>
              <w:spacing w:before="148" w:line="242" w:lineRule="auto"/>
              <w:ind w:left="389" w:right="381"/>
              <w:jc w:val="both"/>
              <w:rPr>
                <w:rFonts w:cs="Times New Roman"/>
                <w:sz w:val="24"/>
                <w:szCs w:val="24"/>
              </w:rPr>
            </w:pPr>
            <w:r>
              <w:rPr>
                <w:rFonts w:hint="eastAsia"/>
                <w:sz w:val="24"/>
                <w:szCs w:val="24"/>
              </w:rPr>
              <w:t>获奖及媒体报道情况</w:t>
            </w:r>
          </w:p>
        </w:tc>
        <w:tc>
          <w:tcPr>
            <w:tcW w:w="7722" w:type="dxa"/>
          </w:tcPr>
          <w:p w:rsidR="003C498B" w:rsidRDefault="003C498B">
            <w:pPr>
              <w:pStyle w:val="TableParagraph"/>
              <w:rPr>
                <w:rFonts w:ascii="Times New Roman" w:cs="Times New Roman"/>
                <w:sz w:val="24"/>
                <w:szCs w:val="24"/>
              </w:rPr>
            </w:pPr>
          </w:p>
        </w:tc>
      </w:tr>
      <w:tr w:rsidR="003C498B">
        <w:trPr>
          <w:trHeight w:val="4090"/>
        </w:trPr>
        <w:tc>
          <w:tcPr>
            <w:tcW w:w="1023" w:type="dxa"/>
          </w:tcPr>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spacing w:before="5"/>
              <w:rPr>
                <w:rFonts w:ascii="方正小标宋简体" w:cs="Times New Roman"/>
                <w:sz w:val="32"/>
                <w:szCs w:val="32"/>
              </w:rPr>
            </w:pPr>
          </w:p>
          <w:p w:rsidR="003C498B" w:rsidRDefault="003C498B">
            <w:pPr>
              <w:pStyle w:val="TableParagraph"/>
              <w:spacing w:line="242" w:lineRule="auto"/>
              <w:ind w:left="389" w:right="381"/>
              <w:jc w:val="both"/>
              <w:rPr>
                <w:rFonts w:cs="Times New Roman"/>
                <w:sz w:val="24"/>
                <w:szCs w:val="24"/>
              </w:rPr>
            </w:pPr>
            <w:r>
              <w:rPr>
                <w:rFonts w:hint="eastAsia"/>
                <w:sz w:val="24"/>
                <w:szCs w:val="24"/>
              </w:rPr>
              <w:t>育人成效</w:t>
            </w:r>
          </w:p>
        </w:tc>
        <w:tc>
          <w:tcPr>
            <w:tcW w:w="7722" w:type="dxa"/>
          </w:tcPr>
          <w:p w:rsidR="003C498B" w:rsidRDefault="003C498B">
            <w:pPr>
              <w:pStyle w:val="TableParagraph"/>
              <w:spacing w:before="6"/>
              <w:rPr>
                <w:rFonts w:ascii="方正小标宋简体" w:cs="Times New Roman"/>
                <w:sz w:val="17"/>
                <w:szCs w:val="17"/>
              </w:rPr>
            </w:pPr>
          </w:p>
          <w:p w:rsidR="003C498B" w:rsidRDefault="003C498B">
            <w:pPr>
              <w:pStyle w:val="TableParagraph"/>
              <w:ind w:left="110"/>
              <w:rPr>
                <w:rFonts w:cs="Times New Roman"/>
                <w:sz w:val="24"/>
                <w:szCs w:val="24"/>
              </w:rPr>
            </w:pPr>
            <w:r>
              <w:rPr>
                <w:rFonts w:hint="eastAsia"/>
                <w:sz w:val="24"/>
                <w:szCs w:val="24"/>
              </w:rPr>
              <w:t>（</w:t>
            </w:r>
            <w:r>
              <w:rPr>
                <w:sz w:val="24"/>
                <w:szCs w:val="24"/>
              </w:rPr>
              <w:t xml:space="preserve">500 </w:t>
            </w:r>
            <w:r>
              <w:rPr>
                <w:rFonts w:hint="eastAsia"/>
                <w:sz w:val="24"/>
                <w:szCs w:val="24"/>
              </w:rPr>
              <w:t>字左右）</w:t>
            </w:r>
          </w:p>
        </w:tc>
      </w:tr>
      <w:tr w:rsidR="003C498B">
        <w:trPr>
          <w:trHeight w:val="5002"/>
        </w:trPr>
        <w:tc>
          <w:tcPr>
            <w:tcW w:w="1023" w:type="dxa"/>
          </w:tcPr>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spacing w:before="1"/>
              <w:rPr>
                <w:rFonts w:ascii="方正小标宋简体" w:cs="Times New Roman"/>
                <w:sz w:val="34"/>
                <w:szCs w:val="34"/>
              </w:rPr>
            </w:pPr>
          </w:p>
          <w:p w:rsidR="003C498B" w:rsidRDefault="003C498B">
            <w:pPr>
              <w:pStyle w:val="TableParagraph"/>
              <w:spacing w:line="242" w:lineRule="auto"/>
              <w:ind w:left="389" w:right="381"/>
              <w:jc w:val="both"/>
              <w:rPr>
                <w:rFonts w:cs="Times New Roman"/>
                <w:sz w:val="24"/>
                <w:szCs w:val="24"/>
              </w:rPr>
            </w:pPr>
            <w:r>
              <w:rPr>
                <w:rFonts w:hint="eastAsia"/>
                <w:sz w:val="24"/>
                <w:szCs w:val="24"/>
              </w:rPr>
              <w:t>学校意见</w:t>
            </w:r>
          </w:p>
        </w:tc>
        <w:tc>
          <w:tcPr>
            <w:tcW w:w="7722" w:type="dxa"/>
          </w:tcPr>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spacing w:before="15"/>
              <w:rPr>
                <w:rFonts w:ascii="方正小标宋简体" w:cs="Times New Roman"/>
                <w:sz w:val="23"/>
                <w:szCs w:val="23"/>
              </w:rPr>
            </w:pPr>
          </w:p>
          <w:p w:rsidR="003C498B" w:rsidRDefault="003C498B">
            <w:pPr>
              <w:pStyle w:val="TableParagraph"/>
              <w:ind w:left="4854"/>
              <w:rPr>
                <w:rFonts w:cs="Times New Roman"/>
                <w:sz w:val="24"/>
                <w:szCs w:val="24"/>
              </w:rPr>
            </w:pPr>
            <w:r>
              <w:rPr>
                <w:rFonts w:hint="eastAsia"/>
                <w:sz w:val="24"/>
                <w:szCs w:val="24"/>
              </w:rPr>
              <w:t>签字（盖章）</w:t>
            </w:r>
          </w:p>
          <w:p w:rsidR="003C498B" w:rsidRDefault="003C498B">
            <w:pPr>
              <w:pStyle w:val="TableParagraph"/>
              <w:tabs>
                <w:tab w:val="left" w:pos="6376"/>
                <w:tab w:val="left" w:pos="7005"/>
              </w:tabs>
              <w:spacing w:before="134" w:line="297" w:lineRule="exact"/>
              <w:ind w:left="5747"/>
              <w:rPr>
                <w:rFonts w:cs="Times New Roman"/>
                <w:sz w:val="24"/>
                <w:szCs w:val="24"/>
              </w:rPr>
            </w:pPr>
            <w:r>
              <w:rPr>
                <w:rFonts w:hint="eastAsia"/>
                <w:sz w:val="24"/>
                <w:szCs w:val="24"/>
              </w:rPr>
              <w:t>年</w:t>
            </w:r>
            <w:r>
              <w:rPr>
                <w:rFonts w:cs="Times New Roman"/>
                <w:sz w:val="24"/>
                <w:szCs w:val="24"/>
              </w:rPr>
              <w:tab/>
            </w:r>
            <w:r>
              <w:rPr>
                <w:rFonts w:hint="eastAsia"/>
                <w:sz w:val="24"/>
                <w:szCs w:val="24"/>
              </w:rPr>
              <w:t>月</w:t>
            </w:r>
            <w:r>
              <w:rPr>
                <w:rFonts w:cs="Times New Roman"/>
                <w:sz w:val="24"/>
                <w:szCs w:val="24"/>
              </w:rPr>
              <w:tab/>
            </w:r>
            <w:r>
              <w:rPr>
                <w:rFonts w:hint="eastAsia"/>
                <w:sz w:val="24"/>
                <w:szCs w:val="24"/>
              </w:rPr>
              <w:t>日</w:t>
            </w:r>
          </w:p>
        </w:tc>
      </w:tr>
    </w:tbl>
    <w:p w:rsidR="003C498B" w:rsidRDefault="003C498B">
      <w:pPr>
        <w:pStyle w:val="BodyText"/>
        <w:spacing w:before="2"/>
        <w:rPr>
          <w:rFonts w:ascii="方正小标宋简体" w:cs="Times New Roman"/>
          <w:sz w:val="4"/>
          <w:szCs w:val="4"/>
        </w:rPr>
      </w:pPr>
    </w:p>
    <w:p w:rsidR="003C498B" w:rsidRDefault="003C498B">
      <w:pPr>
        <w:spacing w:before="66"/>
        <w:ind w:left="681"/>
        <w:rPr>
          <w:rFonts w:cs="Times New Roman"/>
          <w:sz w:val="24"/>
          <w:szCs w:val="24"/>
        </w:rPr>
      </w:pPr>
      <w:r>
        <w:rPr>
          <w:rFonts w:hint="eastAsia"/>
          <w:sz w:val="24"/>
          <w:szCs w:val="24"/>
        </w:rPr>
        <w:t>备注：此表正、反面打印，一式三份。</w:t>
      </w:r>
    </w:p>
    <w:p w:rsidR="003C498B" w:rsidRDefault="003C498B">
      <w:pPr>
        <w:rPr>
          <w:rFonts w:cs="Times New Roman"/>
          <w:sz w:val="24"/>
          <w:szCs w:val="24"/>
        </w:rPr>
        <w:sectPr w:rsidR="003C498B">
          <w:pgSz w:w="11910" w:h="16840"/>
          <w:pgMar w:top="1580" w:right="1320" w:bottom="1740" w:left="1460" w:header="0" w:footer="1558" w:gutter="0"/>
          <w:cols w:space="720"/>
        </w:sectPr>
      </w:pPr>
    </w:p>
    <w:p w:rsidR="003C498B" w:rsidRDefault="003C498B" w:rsidP="00612006">
      <w:pPr>
        <w:pStyle w:val="BodyText"/>
        <w:spacing w:before="60"/>
        <w:rPr>
          <w:rFonts w:ascii="黑体" w:eastAsia="黑体" w:cs="黑体"/>
        </w:rPr>
      </w:pPr>
      <w:r>
        <w:rPr>
          <w:rFonts w:ascii="黑体" w:eastAsia="黑体" w:cs="黑体" w:hint="eastAsia"/>
        </w:rPr>
        <w:t>附件</w:t>
      </w:r>
      <w:r>
        <w:rPr>
          <w:rFonts w:ascii="黑体" w:eastAsia="黑体" w:cs="黑体"/>
        </w:rPr>
        <w:t xml:space="preserve"> 3</w:t>
      </w:r>
    </w:p>
    <w:p w:rsidR="003C498B" w:rsidRDefault="003C498B">
      <w:pPr>
        <w:pStyle w:val="BodyText"/>
        <w:rPr>
          <w:rFonts w:ascii="黑体" w:cs="Times New Roman"/>
          <w:sz w:val="20"/>
          <w:szCs w:val="20"/>
        </w:rPr>
      </w:pPr>
    </w:p>
    <w:p w:rsidR="003C498B" w:rsidRDefault="003C498B">
      <w:pPr>
        <w:pStyle w:val="BodyText"/>
        <w:rPr>
          <w:rFonts w:ascii="黑体" w:cs="Times New Roman"/>
          <w:sz w:val="20"/>
          <w:szCs w:val="20"/>
        </w:rPr>
      </w:pPr>
    </w:p>
    <w:p w:rsidR="003C498B" w:rsidRDefault="003C498B">
      <w:pPr>
        <w:pStyle w:val="Heading1"/>
        <w:spacing w:before="118"/>
        <w:ind w:right="81"/>
        <w:rPr>
          <w:rFonts w:cs="Times New Roman"/>
        </w:rPr>
      </w:pPr>
      <w:r>
        <w:rPr>
          <w:rFonts w:hint="eastAsia"/>
        </w:rPr>
        <w:t>河南省“大美学工”</w:t>
      </w:r>
    </w:p>
    <w:p w:rsidR="003C498B" w:rsidRDefault="003C498B">
      <w:pPr>
        <w:spacing w:line="730" w:lineRule="exact"/>
        <w:ind w:right="87"/>
        <w:jc w:val="center"/>
        <w:rPr>
          <w:rFonts w:ascii="方正小标宋简体" w:eastAsia="方正小标宋简体" w:cs="Times New Roman"/>
          <w:sz w:val="44"/>
          <w:szCs w:val="44"/>
        </w:rPr>
      </w:pPr>
      <w:r>
        <w:rPr>
          <w:noProof/>
          <w:lang w:val="en-US"/>
        </w:rPr>
        <w:pict>
          <v:shape id="_x0000_s1030" type="#_x0000_t202" style="position:absolute;left:0;text-align:left;margin-left:78pt;margin-top:34.6pt;width:442.3pt;height:497.4pt;z-index:251660288;mso-position-horizontal-relative:page" filled="f" stroked="f">
            <v:textbox inset="0,0,0,0">
              <w:txbxContent>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8"/>
                    <w:gridCol w:w="240"/>
                    <w:gridCol w:w="2233"/>
                    <w:gridCol w:w="1258"/>
                    <w:gridCol w:w="2209"/>
                    <w:gridCol w:w="1863"/>
                  </w:tblGrid>
                  <w:tr w:rsidR="003C498B">
                    <w:trPr>
                      <w:trHeight w:val="767"/>
                    </w:trPr>
                    <w:tc>
                      <w:tcPr>
                        <w:tcW w:w="1268" w:type="dxa"/>
                        <w:gridSpan w:val="2"/>
                      </w:tcPr>
                      <w:p w:rsidR="003C498B" w:rsidRDefault="003C498B">
                        <w:pPr>
                          <w:pStyle w:val="TableParagraph"/>
                          <w:spacing w:before="8"/>
                          <w:rPr>
                            <w:rFonts w:ascii="方正小标宋简体" w:cs="Times New Roman"/>
                            <w:sz w:val="12"/>
                            <w:szCs w:val="12"/>
                          </w:rPr>
                        </w:pPr>
                      </w:p>
                      <w:p w:rsidR="003C498B" w:rsidRDefault="003C498B">
                        <w:pPr>
                          <w:pStyle w:val="TableParagraph"/>
                          <w:tabs>
                            <w:tab w:val="left" w:pos="883"/>
                          </w:tabs>
                          <w:ind w:left="134"/>
                          <w:rPr>
                            <w:rFonts w:cs="Times New Roman"/>
                            <w:sz w:val="24"/>
                            <w:szCs w:val="24"/>
                          </w:rPr>
                        </w:pPr>
                        <w:r>
                          <w:rPr>
                            <w:rFonts w:hint="eastAsia"/>
                            <w:sz w:val="24"/>
                            <w:szCs w:val="24"/>
                          </w:rPr>
                          <w:t>姓</w:t>
                        </w:r>
                        <w:r>
                          <w:rPr>
                            <w:rFonts w:cs="Times New Roman"/>
                            <w:sz w:val="24"/>
                            <w:szCs w:val="24"/>
                          </w:rPr>
                          <w:tab/>
                        </w:r>
                        <w:r>
                          <w:rPr>
                            <w:rFonts w:hint="eastAsia"/>
                            <w:sz w:val="24"/>
                            <w:szCs w:val="24"/>
                          </w:rPr>
                          <w:t>名</w:t>
                        </w:r>
                      </w:p>
                    </w:tc>
                    <w:tc>
                      <w:tcPr>
                        <w:tcW w:w="2233" w:type="dxa"/>
                      </w:tcPr>
                      <w:p w:rsidR="003C498B" w:rsidRDefault="003C498B">
                        <w:pPr>
                          <w:pStyle w:val="TableParagraph"/>
                          <w:rPr>
                            <w:rFonts w:ascii="Times New Roman" w:cs="Times New Roman"/>
                            <w:sz w:val="30"/>
                            <w:szCs w:val="30"/>
                          </w:rPr>
                        </w:pPr>
                      </w:p>
                    </w:tc>
                    <w:tc>
                      <w:tcPr>
                        <w:tcW w:w="1258" w:type="dxa"/>
                      </w:tcPr>
                      <w:p w:rsidR="003C498B" w:rsidRDefault="003C498B">
                        <w:pPr>
                          <w:pStyle w:val="TableParagraph"/>
                          <w:spacing w:before="8"/>
                          <w:rPr>
                            <w:rFonts w:ascii="方正小标宋简体" w:cs="Times New Roman"/>
                            <w:sz w:val="12"/>
                            <w:szCs w:val="12"/>
                          </w:rPr>
                        </w:pPr>
                      </w:p>
                      <w:p w:rsidR="003C498B" w:rsidRDefault="003C498B">
                        <w:pPr>
                          <w:pStyle w:val="TableParagraph"/>
                          <w:tabs>
                            <w:tab w:val="left" w:pos="623"/>
                          </w:tabs>
                          <w:ind w:right="190"/>
                          <w:jc w:val="right"/>
                          <w:rPr>
                            <w:rFonts w:cs="Times New Roman"/>
                            <w:sz w:val="24"/>
                            <w:szCs w:val="24"/>
                          </w:rPr>
                        </w:pPr>
                        <w:r>
                          <w:rPr>
                            <w:rFonts w:hint="eastAsia"/>
                            <w:sz w:val="24"/>
                            <w:szCs w:val="24"/>
                          </w:rPr>
                          <w:t>性</w:t>
                        </w:r>
                        <w:r>
                          <w:rPr>
                            <w:rFonts w:cs="Times New Roman"/>
                            <w:sz w:val="24"/>
                            <w:szCs w:val="24"/>
                          </w:rPr>
                          <w:tab/>
                        </w:r>
                        <w:r>
                          <w:rPr>
                            <w:rFonts w:hint="eastAsia"/>
                            <w:sz w:val="24"/>
                            <w:szCs w:val="24"/>
                          </w:rPr>
                          <w:t>别</w:t>
                        </w:r>
                      </w:p>
                    </w:tc>
                    <w:tc>
                      <w:tcPr>
                        <w:tcW w:w="2209" w:type="dxa"/>
                      </w:tcPr>
                      <w:p w:rsidR="003C498B" w:rsidRDefault="003C498B">
                        <w:pPr>
                          <w:pStyle w:val="TableParagraph"/>
                          <w:rPr>
                            <w:rFonts w:ascii="Times New Roman" w:cs="Times New Roman"/>
                            <w:sz w:val="30"/>
                            <w:szCs w:val="30"/>
                          </w:rPr>
                        </w:pPr>
                      </w:p>
                    </w:tc>
                    <w:tc>
                      <w:tcPr>
                        <w:tcW w:w="1863" w:type="dxa"/>
                        <w:vMerge w:val="restart"/>
                      </w:tcPr>
                      <w:p w:rsidR="003C498B" w:rsidRDefault="003C498B">
                        <w:pPr>
                          <w:pStyle w:val="TableParagraph"/>
                          <w:rPr>
                            <w:rFonts w:ascii="方正小标宋简体" w:cs="Times New Roman"/>
                            <w:sz w:val="24"/>
                            <w:szCs w:val="24"/>
                          </w:rPr>
                        </w:pPr>
                      </w:p>
                      <w:p w:rsidR="003C498B" w:rsidRDefault="003C498B">
                        <w:pPr>
                          <w:pStyle w:val="TableParagraph"/>
                          <w:spacing w:before="10"/>
                          <w:rPr>
                            <w:rFonts w:ascii="方正小标宋简体" w:cs="Times New Roman"/>
                            <w:sz w:val="28"/>
                            <w:szCs w:val="28"/>
                          </w:rPr>
                        </w:pPr>
                      </w:p>
                      <w:p w:rsidR="003C498B" w:rsidRDefault="003C498B">
                        <w:pPr>
                          <w:pStyle w:val="TableParagraph"/>
                          <w:spacing w:before="1"/>
                          <w:ind w:left="671" w:right="662"/>
                          <w:jc w:val="center"/>
                          <w:rPr>
                            <w:rFonts w:cs="Times New Roman"/>
                            <w:sz w:val="24"/>
                            <w:szCs w:val="24"/>
                          </w:rPr>
                        </w:pPr>
                        <w:r>
                          <w:rPr>
                            <w:rFonts w:hint="eastAsia"/>
                            <w:sz w:val="24"/>
                            <w:szCs w:val="24"/>
                          </w:rPr>
                          <w:t>照片</w:t>
                        </w:r>
                      </w:p>
                    </w:tc>
                  </w:tr>
                  <w:tr w:rsidR="003C498B">
                    <w:trPr>
                      <w:trHeight w:val="633"/>
                    </w:trPr>
                    <w:tc>
                      <w:tcPr>
                        <w:tcW w:w="1268" w:type="dxa"/>
                        <w:gridSpan w:val="2"/>
                      </w:tcPr>
                      <w:p w:rsidR="003C498B" w:rsidRDefault="003C498B">
                        <w:pPr>
                          <w:pStyle w:val="TableParagraph"/>
                          <w:spacing w:before="153"/>
                          <w:ind w:left="134"/>
                          <w:rPr>
                            <w:rFonts w:cs="Times New Roman"/>
                            <w:sz w:val="24"/>
                            <w:szCs w:val="24"/>
                          </w:rPr>
                        </w:pPr>
                        <w:r>
                          <w:rPr>
                            <w:rFonts w:hint="eastAsia"/>
                            <w:sz w:val="24"/>
                            <w:szCs w:val="24"/>
                          </w:rPr>
                          <w:t>政治面貌</w:t>
                        </w:r>
                      </w:p>
                    </w:tc>
                    <w:tc>
                      <w:tcPr>
                        <w:tcW w:w="2233" w:type="dxa"/>
                      </w:tcPr>
                      <w:p w:rsidR="003C498B" w:rsidRDefault="003C498B">
                        <w:pPr>
                          <w:pStyle w:val="TableParagraph"/>
                          <w:rPr>
                            <w:rFonts w:ascii="Times New Roman" w:cs="Times New Roman"/>
                            <w:sz w:val="30"/>
                            <w:szCs w:val="30"/>
                          </w:rPr>
                        </w:pPr>
                      </w:p>
                    </w:tc>
                    <w:tc>
                      <w:tcPr>
                        <w:tcW w:w="1258" w:type="dxa"/>
                      </w:tcPr>
                      <w:p w:rsidR="003C498B" w:rsidRDefault="003C498B">
                        <w:pPr>
                          <w:pStyle w:val="TableParagraph"/>
                          <w:tabs>
                            <w:tab w:val="left" w:pos="623"/>
                          </w:tabs>
                          <w:spacing w:before="153"/>
                          <w:ind w:right="190"/>
                          <w:jc w:val="right"/>
                          <w:rPr>
                            <w:rFonts w:cs="Times New Roman"/>
                            <w:sz w:val="24"/>
                            <w:szCs w:val="24"/>
                          </w:rPr>
                        </w:pPr>
                        <w:r>
                          <w:rPr>
                            <w:rFonts w:hint="eastAsia"/>
                            <w:sz w:val="24"/>
                            <w:szCs w:val="24"/>
                          </w:rPr>
                          <w:t>职</w:t>
                        </w:r>
                        <w:r>
                          <w:rPr>
                            <w:rFonts w:cs="Times New Roman"/>
                            <w:sz w:val="24"/>
                            <w:szCs w:val="24"/>
                          </w:rPr>
                          <w:tab/>
                        </w:r>
                        <w:r>
                          <w:rPr>
                            <w:rFonts w:hint="eastAsia"/>
                            <w:sz w:val="24"/>
                            <w:szCs w:val="24"/>
                          </w:rPr>
                          <w:t>务</w:t>
                        </w:r>
                      </w:p>
                    </w:tc>
                    <w:tc>
                      <w:tcPr>
                        <w:tcW w:w="2209" w:type="dxa"/>
                      </w:tcPr>
                      <w:p w:rsidR="003C498B" w:rsidRDefault="003C498B">
                        <w:pPr>
                          <w:pStyle w:val="TableParagraph"/>
                          <w:rPr>
                            <w:rFonts w:ascii="Times New Roman" w:cs="Times New Roman"/>
                            <w:sz w:val="30"/>
                            <w:szCs w:val="30"/>
                          </w:rPr>
                        </w:pPr>
                      </w:p>
                    </w:tc>
                    <w:tc>
                      <w:tcPr>
                        <w:tcW w:w="1863" w:type="dxa"/>
                        <w:vMerge/>
                        <w:tcBorders>
                          <w:top w:val="nil"/>
                        </w:tcBorders>
                      </w:tcPr>
                      <w:p w:rsidR="003C498B" w:rsidRDefault="003C498B">
                        <w:pPr>
                          <w:rPr>
                            <w:rFonts w:cs="Times New Roman"/>
                            <w:sz w:val="2"/>
                            <w:szCs w:val="2"/>
                          </w:rPr>
                        </w:pPr>
                      </w:p>
                    </w:tc>
                  </w:tr>
                  <w:tr w:rsidR="003C498B">
                    <w:trPr>
                      <w:trHeight w:val="763"/>
                    </w:trPr>
                    <w:tc>
                      <w:tcPr>
                        <w:tcW w:w="1268" w:type="dxa"/>
                        <w:gridSpan w:val="2"/>
                      </w:tcPr>
                      <w:p w:rsidR="003C498B" w:rsidRDefault="003C498B">
                        <w:pPr>
                          <w:pStyle w:val="TableParagraph"/>
                          <w:spacing w:before="8"/>
                          <w:rPr>
                            <w:rFonts w:ascii="方正小标宋简体" w:cs="Times New Roman"/>
                            <w:sz w:val="12"/>
                            <w:szCs w:val="12"/>
                          </w:rPr>
                        </w:pPr>
                      </w:p>
                      <w:p w:rsidR="003C498B" w:rsidRDefault="003C498B">
                        <w:pPr>
                          <w:pStyle w:val="TableParagraph"/>
                          <w:tabs>
                            <w:tab w:val="left" w:pos="883"/>
                          </w:tabs>
                          <w:spacing w:before="1"/>
                          <w:ind w:left="134"/>
                          <w:rPr>
                            <w:rFonts w:cs="Times New Roman"/>
                            <w:sz w:val="24"/>
                            <w:szCs w:val="24"/>
                          </w:rPr>
                        </w:pPr>
                        <w:r>
                          <w:rPr>
                            <w:rFonts w:hint="eastAsia"/>
                            <w:sz w:val="24"/>
                            <w:szCs w:val="24"/>
                          </w:rPr>
                          <w:t>年</w:t>
                        </w:r>
                        <w:r>
                          <w:rPr>
                            <w:rFonts w:cs="Times New Roman"/>
                            <w:sz w:val="24"/>
                            <w:szCs w:val="24"/>
                          </w:rPr>
                          <w:tab/>
                        </w:r>
                        <w:r>
                          <w:rPr>
                            <w:rFonts w:hint="eastAsia"/>
                            <w:sz w:val="24"/>
                            <w:szCs w:val="24"/>
                          </w:rPr>
                          <w:t>龄</w:t>
                        </w:r>
                      </w:p>
                    </w:tc>
                    <w:tc>
                      <w:tcPr>
                        <w:tcW w:w="2233" w:type="dxa"/>
                      </w:tcPr>
                      <w:p w:rsidR="003C498B" w:rsidRDefault="003C498B">
                        <w:pPr>
                          <w:pStyle w:val="TableParagraph"/>
                          <w:rPr>
                            <w:rFonts w:ascii="Times New Roman" w:cs="Times New Roman"/>
                            <w:sz w:val="30"/>
                            <w:szCs w:val="30"/>
                          </w:rPr>
                        </w:pPr>
                      </w:p>
                    </w:tc>
                    <w:tc>
                      <w:tcPr>
                        <w:tcW w:w="1258" w:type="dxa"/>
                      </w:tcPr>
                      <w:p w:rsidR="003C498B" w:rsidRDefault="003C498B">
                        <w:pPr>
                          <w:pStyle w:val="TableParagraph"/>
                          <w:spacing w:before="8"/>
                          <w:rPr>
                            <w:rFonts w:ascii="方正小标宋简体" w:cs="Times New Roman"/>
                            <w:sz w:val="12"/>
                            <w:szCs w:val="12"/>
                          </w:rPr>
                        </w:pPr>
                      </w:p>
                      <w:p w:rsidR="003C498B" w:rsidRDefault="003C498B">
                        <w:pPr>
                          <w:pStyle w:val="TableParagraph"/>
                          <w:tabs>
                            <w:tab w:val="left" w:pos="623"/>
                          </w:tabs>
                          <w:spacing w:before="1"/>
                          <w:ind w:right="190"/>
                          <w:jc w:val="right"/>
                          <w:rPr>
                            <w:rFonts w:cs="Times New Roman"/>
                            <w:sz w:val="24"/>
                            <w:szCs w:val="24"/>
                          </w:rPr>
                        </w:pPr>
                        <w:r>
                          <w:rPr>
                            <w:rFonts w:hint="eastAsia"/>
                            <w:sz w:val="24"/>
                            <w:szCs w:val="24"/>
                          </w:rPr>
                          <w:t>职</w:t>
                        </w:r>
                        <w:r>
                          <w:rPr>
                            <w:rFonts w:cs="Times New Roman"/>
                            <w:sz w:val="24"/>
                            <w:szCs w:val="24"/>
                          </w:rPr>
                          <w:tab/>
                        </w:r>
                        <w:r>
                          <w:rPr>
                            <w:rFonts w:hint="eastAsia"/>
                            <w:sz w:val="24"/>
                            <w:szCs w:val="24"/>
                          </w:rPr>
                          <w:t>称</w:t>
                        </w:r>
                      </w:p>
                    </w:tc>
                    <w:tc>
                      <w:tcPr>
                        <w:tcW w:w="2209" w:type="dxa"/>
                      </w:tcPr>
                      <w:p w:rsidR="003C498B" w:rsidRDefault="003C498B">
                        <w:pPr>
                          <w:pStyle w:val="TableParagraph"/>
                          <w:rPr>
                            <w:rFonts w:ascii="Times New Roman" w:cs="Times New Roman"/>
                            <w:sz w:val="30"/>
                            <w:szCs w:val="30"/>
                          </w:rPr>
                        </w:pPr>
                      </w:p>
                    </w:tc>
                    <w:tc>
                      <w:tcPr>
                        <w:tcW w:w="1863" w:type="dxa"/>
                        <w:vMerge/>
                        <w:tcBorders>
                          <w:top w:val="nil"/>
                        </w:tcBorders>
                      </w:tcPr>
                      <w:p w:rsidR="003C498B" w:rsidRDefault="003C498B">
                        <w:pPr>
                          <w:rPr>
                            <w:rFonts w:cs="Times New Roman"/>
                            <w:sz w:val="2"/>
                            <w:szCs w:val="2"/>
                          </w:rPr>
                        </w:pPr>
                      </w:p>
                    </w:tc>
                  </w:tr>
                  <w:tr w:rsidR="003C498B">
                    <w:trPr>
                      <w:trHeight w:val="762"/>
                    </w:trPr>
                    <w:tc>
                      <w:tcPr>
                        <w:tcW w:w="1268" w:type="dxa"/>
                        <w:gridSpan w:val="2"/>
                      </w:tcPr>
                      <w:p w:rsidR="003C498B" w:rsidRDefault="003C498B">
                        <w:pPr>
                          <w:pStyle w:val="TableParagraph"/>
                          <w:spacing w:before="67"/>
                          <w:ind w:left="384" w:right="123" w:hanging="251"/>
                          <w:rPr>
                            <w:rFonts w:cs="Times New Roman"/>
                            <w:sz w:val="24"/>
                            <w:szCs w:val="24"/>
                          </w:rPr>
                        </w:pPr>
                        <w:r>
                          <w:rPr>
                            <w:rFonts w:hint="eastAsia"/>
                            <w:sz w:val="24"/>
                            <w:szCs w:val="24"/>
                          </w:rPr>
                          <w:t>参加工作时间</w:t>
                        </w:r>
                      </w:p>
                    </w:tc>
                    <w:tc>
                      <w:tcPr>
                        <w:tcW w:w="2233" w:type="dxa"/>
                      </w:tcPr>
                      <w:p w:rsidR="003C498B" w:rsidRDefault="003C498B">
                        <w:pPr>
                          <w:pStyle w:val="TableParagraph"/>
                          <w:rPr>
                            <w:rFonts w:ascii="Times New Roman" w:cs="Times New Roman"/>
                            <w:sz w:val="30"/>
                            <w:szCs w:val="30"/>
                          </w:rPr>
                        </w:pPr>
                      </w:p>
                    </w:tc>
                    <w:tc>
                      <w:tcPr>
                        <w:tcW w:w="1258" w:type="dxa"/>
                      </w:tcPr>
                      <w:p w:rsidR="003C498B" w:rsidRDefault="003C498B">
                        <w:pPr>
                          <w:pStyle w:val="TableParagraph"/>
                          <w:spacing w:before="67"/>
                          <w:ind w:left="254" w:right="118" w:hanging="126"/>
                          <w:rPr>
                            <w:rFonts w:cs="Times New Roman"/>
                            <w:sz w:val="24"/>
                            <w:szCs w:val="24"/>
                          </w:rPr>
                        </w:pPr>
                        <w:r>
                          <w:rPr>
                            <w:rFonts w:hint="eastAsia"/>
                            <w:sz w:val="24"/>
                            <w:szCs w:val="24"/>
                          </w:rPr>
                          <w:t>所在学校及部门</w:t>
                        </w:r>
                      </w:p>
                    </w:tc>
                    <w:tc>
                      <w:tcPr>
                        <w:tcW w:w="4072" w:type="dxa"/>
                        <w:gridSpan w:val="2"/>
                      </w:tcPr>
                      <w:p w:rsidR="003C498B" w:rsidRDefault="003C498B">
                        <w:pPr>
                          <w:pStyle w:val="TableParagraph"/>
                          <w:rPr>
                            <w:rFonts w:ascii="Times New Roman" w:cs="Times New Roman"/>
                            <w:sz w:val="30"/>
                            <w:szCs w:val="30"/>
                          </w:rPr>
                        </w:pPr>
                      </w:p>
                    </w:tc>
                  </w:tr>
                  <w:tr w:rsidR="003C498B">
                    <w:trPr>
                      <w:trHeight w:val="6961"/>
                    </w:trPr>
                    <w:tc>
                      <w:tcPr>
                        <w:tcW w:w="1028" w:type="dxa"/>
                      </w:tcPr>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spacing w:before="2"/>
                          <w:rPr>
                            <w:rFonts w:ascii="方正小标宋简体" w:cs="Times New Roman"/>
                            <w:sz w:val="17"/>
                            <w:szCs w:val="17"/>
                          </w:rPr>
                        </w:pPr>
                      </w:p>
                      <w:p w:rsidR="003C498B" w:rsidRDefault="003C498B">
                        <w:pPr>
                          <w:pStyle w:val="TableParagraph"/>
                          <w:spacing w:before="1" w:line="244" w:lineRule="auto"/>
                          <w:ind w:left="389" w:right="386"/>
                          <w:jc w:val="both"/>
                          <w:rPr>
                            <w:rFonts w:cs="Times New Roman"/>
                            <w:sz w:val="24"/>
                            <w:szCs w:val="24"/>
                          </w:rPr>
                        </w:pPr>
                        <w:r>
                          <w:rPr>
                            <w:rFonts w:hint="eastAsia"/>
                            <w:sz w:val="24"/>
                            <w:szCs w:val="24"/>
                          </w:rPr>
                          <w:t>个人简介</w:t>
                        </w:r>
                      </w:p>
                    </w:tc>
                    <w:tc>
                      <w:tcPr>
                        <w:tcW w:w="7803" w:type="dxa"/>
                        <w:gridSpan w:val="5"/>
                      </w:tcPr>
                      <w:p w:rsidR="003C498B" w:rsidRDefault="003C498B">
                        <w:pPr>
                          <w:pStyle w:val="TableParagraph"/>
                          <w:spacing w:before="6"/>
                          <w:rPr>
                            <w:rFonts w:ascii="方正小标宋简体" w:cs="Times New Roman"/>
                            <w:sz w:val="17"/>
                            <w:szCs w:val="17"/>
                          </w:rPr>
                        </w:pPr>
                      </w:p>
                      <w:p w:rsidR="003C498B" w:rsidRDefault="003C498B">
                        <w:pPr>
                          <w:pStyle w:val="TableParagraph"/>
                          <w:ind w:left="109"/>
                          <w:rPr>
                            <w:rFonts w:cs="Times New Roman"/>
                            <w:sz w:val="24"/>
                            <w:szCs w:val="24"/>
                          </w:rPr>
                        </w:pPr>
                        <w:r>
                          <w:rPr>
                            <w:rFonts w:hint="eastAsia"/>
                            <w:sz w:val="24"/>
                            <w:szCs w:val="24"/>
                          </w:rPr>
                          <w:t>（</w:t>
                        </w:r>
                        <w:r>
                          <w:rPr>
                            <w:sz w:val="24"/>
                            <w:szCs w:val="24"/>
                          </w:rPr>
                          <w:t xml:space="preserve">500 </w:t>
                        </w:r>
                        <w:r>
                          <w:rPr>
                            <w:rFonts w:hint="eastAsia"/>
                            <w:sz w:val="24"/>
                            <w:szCs w:val="24"/>
                          </w:rPr>
                          <w:t>字左右）</w:t>
                        </w:r>
                      </w:p>
                    </w:tc>
                  </w:tr>
                </w:tbl>
                <w:p w:rsidR="003C498B" w:rsidRDefault="003C498B">
                  <w:pPr>
                    <w:pStyle w:val="BodyText"/>
                    <w:rPr>
                      <w:rFonts w:cs="Times New Roman"/>
                    </w:rPr>
                  </w:pPr>
                </w:p>
              </w:txbxContent>
            </v:textbox>
            <w10:wrap anchorx="page"/>
          </v:shape>
        </w:pict>
      </w:r>
      <w:r>
        <w:rPr>
          <w:rFonts w:ascii="方正小标宋简体" w:eastAsia="方正小标宋简体" w:cs="方正小标宋简体" w:hint="eastAsia"/>
          <w:sz w:val="44"/>
          <w:szCs w:val="44"/>
        </w:rPr>
        <w:t>十佳优秀学生工作者申报表</w:t>
      </w:r>
    </w:p>
    <w:p w:rsidR="003C498B" w:rsidRDefault="003C498B">
      <w:pPr>
        <w:spacing w:line="730" w:lineRule="exact"/>
        <w:jc w:val="center"/>
        <w:rPr>
          <w:rFonts w:ascii="方正小标宋简体" w:eastAsia="方正小标宋简体" w:cs="Times New Roman"/>
          <w:sz w:val="44"/>
          <w:szCs w:val="44"/>
        </w:rPr>
        <w:sectPr w:rsidR="003C498B">
          <w:pgSz w:w="11910" w:h="16840"/>
          <w:pgMar w:top="1580" w:right="1320" w:bottom="1740" w:left="1460" w:header="0" w:footer="1558" w:gutter="0"/>
          <w:cols w:space="720"/>
        </w:sectPr>
      </w:pPr>
    </w:p>
    <w:p w:rsidR="003C498B" w:rsidRDefault="003C498B">
      <w:pPr>
        <w:pStyle w:val="BodyText"/>
        <w:spacing w:before="13"/>
        <w:rPr>
          <w:rFonts w:ascii="方正小标宋简体" w:cs="Times New Roman"/>
          <w:sz w:val="18"/>
          <w:szCs w:val="1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8"/>
        <w:gridCol w:w="7804"/>
      </w:tblGrid>
      <w:tr w:rsidR="003C498B">
        <w:trPr>
          <w:trHeight w:val="5602"/>
        </w:trPr>
        <w:tc>
          <w:tcPr>
            <w:tcW w:w="1028" w:type="dxa"/>
          </w:tcPr>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spacing w:before="15"/>
              <w:rPr>
                <w:rFonts w:ascii="方正小标宋简体" w:cs="Times New Roman"/>
                <w:sz w:val="26"/>
                <w:szCs w:val="26"/>
              </w:rPr>
            </w:pPr>
          </w:p>
          <w:p w:rsidR="003C498B" w:rsidRDefault="003C498B">
            <w:pPr>
              <w:pStyle w:val="TableParagraph"/>
              <w:spacing w:before="1" w:line="242" w:lineRule="auto"/>
              <w:ind w:left="389" w:right="386"/>
              <w:jc w:val="both"/>
              <w:rPr>
                <w:rFonts w:cs="Times New Roman"/>
                <w:sz w:val="24"/>
                <w:szCs w:val="24"/>
              </w:rPr>
            </w:pPr>
            <w:r>
              <w:rPr>
                <w:rFonts w:hint="eastAsia"/>
                <w:sz w:val="24"/>
                <w:szCs w:val="24"/>
              </w:rPr>
              <w:t>主要事迹</w:t>
            </w:r>
          </w:p>
        </w:tc>
        <w:tc>
          <w:tcPr>
            <w:tcW w:w="7804" w:type="dxa"/>
          </w:tcPr>
          <w:p w:rsidR="003C498B" w:rsidRDefault="003C498B">
            <w:pPr>
              <w:pStyle w:val="TableParagraph"/>
              <w:spacing w:before="6"/>
              <w:rPr>
                <w:rFonts w:ascii="方正小标宋简体" w:cs="Times New Roman"/>
                <w:sz w:val="17"/>
                <w:szCs w:val="17"/>
              </w:rPr>
            </w:pPr>
          </w:p>
          <w:p w:rsidR="003C498B" w:rsidRDefault="003C498B">
            <w:pPr>
              <w:pStyle w:val="TableParagraph"/>
              <w:ind w:left="109"/>
              <w:rPr>
                <w:rFonts w:cs="Times New Roman"/>
                <w:sz w:val="24"/>
                <w:szCs w:val="24"/>
              </w:rPr>
            </w:pPr>
            <w:r>
              <w:rPr>
                <w:rFonts w:hint="eastAsia"/>
                <w:sz w:val="24"/>
                <w:szCs w:val="24"/>
              </w:rPr>
              <w:t>（</w:t>
            </w:r>
            <w:r>
              <w:rPr>
                <w:sz w:val="24"/>
                <w:szCs w:val="24"/>
              </w:rPr>
              <w:t xml:space="preserve">500 </w:t>
            </w:r>
            <w:r>
              <w:rPr>
                <w:rFonts w:hint="eastAsia"/>
                <w:sz w:val="24"/>
                <w:szCs w:val="24"/>
              </w:rPr>
              <w:t>字左右）</w:t>
            </w:r>
          </w:p>
        </w:tc>
      </w:tr>
      <w:tr w:rsidR="003C498B">
        <w:trPr>
          <w:trHeight w:val="3734"/>
        </w:trPr>
        <w:tc>
          <w:tcPr>
            <w:tcW w:w="1028" w:type="dxa"/>
          </w:tcPr>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spacing w:before="17"/>
              <w:rPr>
                <w:rFonts w:ascii="方正小标宋简体" w:cs="Times New Roman"/>
                <w:sz w:val="21"/>
                <w:szCs w:val="21"/>
              </w:rPr>
            </w:pPr>
          </w:p>
          <w:p w:rsidR="003C498B" w:rsidRDefault="003C498B">
            <w:pPr>
              <w:pStyle w:val="TableParagraph"/>
              <w:spacing w:line="244" w:lineRule="auto"/>
              <w:ind w:left="389" w:right="386"/>
              <w:jc w:val="both"/>
              <w:rPr>
                <w:rFonts w:cs="Times New Roman"/>
                <w:sz w:val="24"/>
                <w:szCs w:val="24"/>
              </w:rPr>
            </w:pPr>
            <w:r>
              <w:rPr>
                <w:rFonts w:hint="eastAsia"/>
                <w:sz w:val="24"/>
                <w:szCs w:val="24"/>
              </w:rPr>
              <w:t>奖惩情况</w:t>
            </w:r>
          </w:p>
        </w:tc>
        <w:tc>
          <w:tcPr>
            <w:tcW w:w="7804" w:type="dxa"/>
          </w:tcPr>
          <w:p w:rsidR="003C498B" w:rsidRDefault="003C498B">
            <w:pPr>
              <w:pStyle w:val="TableParagraph"/>
              <w:rPr>
                <w:rFonts w:ascii="Times New Roman" w:cs="Times New Roman"/>
                <w:sz w:val="24"/>
                <w:szCs w:val="24"/>
              </w:rPr>
            </w:pPr>
          </w:p>
        </w:tc>
      </w:tr>
      <w:tr w:rsidR="003C498B">
        <w:trPr>
          <w:trHeight w:val="2731"/>
        </w:trPr>
        <w:tc>
          <w:tcPr>
            <w:tcW w:w="1028" w:type="dxa"/>
          </w:tcPr>
          <w:p w:rsidR="003C498B" w:rsidRDefault="003C498B">
            <w:pPr>
              <w:pStyle w:val="TableParagraph"/>
              <w:rPr>
                <w:rFonts w:ascii="方正小标宋简体" w:cs="Times New Roman"/>
                <w:sz w:val="24"/>
                <w:szCs w:val="24"/>
              </w:rPr>
            </w:pPr>
          </w:p>
          <w:p w:rsidR="003C498B" w:rsidRDefault="003C498B">
            <w:pPr>
              <w:pStyle w:val="TableParagraph"/>
              <w:spacing w:before="14"/>
              <w:rPr>
                <w:rFonts w:ascii="方正小标宋简体" w:cs="Times New Roman"/>
                <w:sz w:val="17"/>
                <w:szCs w:val="17"/>
              </w:rPr>
            </w:pPr>
          </w:p>
          <w:p w:rsidR="003C498B" w:rsidRDefault="003C498B">
            <w:pPr>
              <w:pStyle w:val="TableParagraph"/>
              <w:spacing w:line="242" w:lineRule="auto"/>
              <w:ind w:left="389" w:right="386"/>
              <w:jc w:val="both"/>
              <w:rPr>
                <w:rFonts w:cs="Times New Roman"/>
                <w:sz w:val="24"/>
                <w:szCs w:val="24"/>
              </w:rPr>
            </w:pPr>
            <w:r>
              <w:rPr>
                <w:rFonts w:hint="eastAsia"/>
                <w:sz w:val="24"/>
                <w:szCs w:val="24"/>
              </w:rPr>
              <w:t>学校意见</w:t>
            </w:r>
          </w:p>
        </w:tc>
        <w:tc>
          <w:tcPr>
            <w:tcW w:w="7804" w:type="dxa"/>
          </w:tcPr>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rPr>
                <w:rFonts w:ascii="方正小标宋简体" w:cs="Times New Roman"/>
                <w:sz w:val="24"/>
                <w:szCs w:val="24"/>
              </w:rPr>
            </w:pPr>
          </w:p>
          <w:p w:rsidR="003C498B" w:rsidRDefault="003C498B">
            <w:pPr>
              <w:pStyle w:val="TableParagraph"/>
              <w:spacing w:before="14"/>
              <w:rPr>
                <w:rFonts w:ascii="方正小标宋简体" w:cs="Times New Roman"/>
                <w:sz w:val="23"/>
                <w:szCs w:val="23"/>
              </w:rPr>
            </w:pPr>
          </w:p>
          <w:p w:rsidR="003C498B" w:rsidRDefault="003C498B">
            <w:pPr>
              <w:pStyle w:val="TableParagraph"/>
              <w:ind w:left="4854"/>
              <w:rPr>
                <w:rFonts w:cs="Times New Roman"/>
                <w:sz w:val="24"/>
                <w:szCs w:val="24"/>
              </w:rPr>
            </w:pPr>
            <w:r>
              <w:rPr>
                <w:rFonts w:hint="eastAsia"/>
                <w:sz w:val="24"/>
                <w:szCs w:val="24"/>
              </w:rPr>
              <w:t>签字（盖章）</w:t>
            </w:r>
          </w:p>
          <w:p w:rsidR="003C498B" w:rsidRDefault="003C498B">
            <w:pPr>
              <w:pStyle w:val="TableParagraph"/>
              <w:spacing w:before="17"/>
              <w:rPr>
                <w:rFonts w:ascii="方正小标宋简体" w:cs="Times New Roman"/>
                <w:sz w:val="15"/>
                <w:szCs w:val="15"/>
              </w:rPr>
            </w:pPr>
          </w:p>
          <w:p w:rsidR="003C498B" w:rsidRDefault="003C498B">
            <w:pPr>
              <w:pStyle w:val="TableParagraph"/>
              <w:tabs>
                <w:tab w:val="left" w:pos="629"/>
                <w:tab w:val="left" w:pos="1257"/>
              </w:tabs>
              <w:ind w:right="704"/>
              <w:jc w:val="right"/>
              <w:rPr>
                <w:rFonts w:cs="Times New Roman"/>
                <w:sz w:val="24"/>
                <w:szCs w:val="24"/>
              </w:rPr>
            </w:pPr>
            <w:r>
              <w:rPr>
                <w:rFonts w:hint="eastAsia"/>
                <w:sz w:val="24"/>
                <w:szCs w:val="24"/>
              </w:rPr>
              <w:t>年</w:t>
            </w:r>
            <w:r>
              <w:rPr>
                <w:rFonts w:cs="Times New Roman"/>
                <w:sz w:val="24"/>
                <w:szCs w:val="24"/>
              </w:rPr>
              <w:tab/>
            </w:r>
            <w:r>
              <w:rPr>
                <w:rFonts w:hint="eastAsia"/>
                <w:sz w:val="24"/>
                <w:szCs w:val="24"/>
              </w:rPr>
              <w:t>月</w:t>
            </w:r>
            <w:r>
              <w:rPr>
                <w:rFonts w:cs="Times New Roman"/>
                <w:sz w:val="24"/>
                <w:szCs w:val="24"/>
              </w:rPr>
              <w:tab/>
            </w:r>
            <w:r>
              <w:rPr>
                <w:rFonts w:hint="eastAsia"/>
                <w:sz w:val="24"/>
                <w:szCs w:val="24"/>
              </w:rPr>
              <w:t>日</w:t>
            </w:r>
          </w:p>
        </w:tc>
      </w:tr>
    </w:tbl>
    <w:p w:rsidR="003C498B" w:rsidRDefault="003C498B">
      <w:pPr>
        <w:pStyle w:val="BodyText"/>
        <w:spacing w:before="2"/>
        <w:rPr>
          <w:rFonts w:ascii="方正小标宋简体" w:cs="Times New Roman"/>
          <w:sz w:val="4"/>
          <w:szCs w:val="4"/>
        </w:rPr>
      </w:pPr>
    </w:p>
    <w:p w:rsidR="003C498B" w:rsidRDefault="003C498B">
      <w:pPr>
        <w:spacing w:before="66"/>
        <w:ind w:left="681"/>
        <w:rPr>
          <w:rFonts w:cs="Times New Roman"/>
          <w:sz w:val="24"/>
          <w:szCs w:val="24"/>
        </w:rPr>
      </w:pPr>
      <w:r>
        <w:rPr>
          <w:rFonts w:hint="eastAsia"/>
          <w:sz w:val="24"/>
          <w:szCs w:val="24"/>
        </w:rPr>
        <w:t>备注：此表正、反面打印，一式三份。</w:t>
      </w:r>
    </w:p>
    <w:p w:rsidR="003C498B" w:rsidRDefault="003C498B">
      <w:pPr>
        <w:rPr>
          <w:rFonts w:cs="Times New Roman"/>
          <w:sz w:val="24"/>
          <w:szCs w:val="24"/>
        </w:rPr>
        <w:sectPr w:rsidR="003C498B">
          <w:pgSz w:w="11910" w:h="16840"/>
          <w:pgMar w:top="1580" w:right="1320" w:bottom="1740" w:left="1460" w:header="0" w:footer="1558" w:gutter="0"/>
          <w:cols w:space="720"/>
        </w:sectPr>
      </w:pPr>
    </w:p>
    <w:p w:rsidR="003C498B" w:rsidRDefault="003C498B">
      <w:pPr>
        <w:pStyle w:val="BodyText"/>
        <w:rPr>
          <w:rFonts w:cs="Times New Roman"/>
          <w:sz w:val="20"/>
          <w:szCs w:val="20"/>
        </w:rPr>
      </w:pPr>
      <w:r>
        <w:rPr>
          <w:noProof/>
          <w:lang w:val="en-US"/>
        </w:rPr>
        <w:pict>
          <v:group id="_x0000_s1031" style="position:absolute;margin-left:81.75pt;margin-top:742.1pt;width:436.5pt;height:40.6pt;z-index:251661312;mso-position-horizontal-relative:page;mso-position-vertical-relative:page" coordorigin="1635,14843" coordsize="8730,812">
            <v:line id="_x0000_s1032" style="position:absolute" from="1635,14850" to="10365,14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7129;top:14904;width:2820;height:750">
              <v:imagedata r:id="rId11" o:title=""/>
            </v:shape>
            <w10:wrap anchorx="page" anchory="page"/>
          </v:group>
        </w:pict>
      </w: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rPr>
          <w:rFonts w:cs="Times New Roman"/>
          <w:sz w:val="20"/>
          <w:szCs w:val="20"/>
        </w:rPr>
      </w:pPr>
    </w:p>
    <w:p w:rsidR="003C498B" w:rsidRDefault="003C498B">
      <w:pPr>
        <w:pStyle w:val="BodyText"/>
        <w:spacing w:before="12"/>
        <w:rPr>
          <w:rFonts w:cs="Times New Roman"/>
          <w:sz w:val="27"/>
          <w:szCs w:val="27"/>
        </w:rPr>
      </w:pPr>
    </w:p>
    <w:p w:rsidR="003C498B" w:rsidRDefault="003C498B">
      <w:pPr>
        <w:pStyle w:val="BodyText"/>
        <w:spacing w:line="20" w:lineRule="exact"/>
        <w:ind w:left="167"/>
        <w:rPr>
          <w:rFonts w:cs="Times New Roman"/>
          <w:sz w:val="2"/>
          <w:szCs w:val="2"/>
        </w:rPr>
      </w:pPr>
      <w:r>
        <w:rPr>
          <w:noProof/>
          <w:lang w:val="en-US"/>
        </w:rPr>
      </w:r>
      <w:r w:rsidRPr="00666B53">
        <w:rPr>
          <w:rFonts w:cs="Times New Roman"/>
          <w:sz w:val="2"/>
          <w:szCs w:val="2"/>
        </w:rPr>
        <w:pict>
          <v:group id="_x0000_s1034" style="width:436.5pt;height:.75pt;mso-position-horizontal-relative:char;mso-position-vertical-relative:line" coordsize="8730,15">
            <v:line id="_x0000_s1035" style="position:absolute" from="0,7" to="8730,7"/>
            <w10:anchorlock/>
          </v:group>
        </w:pict>
      </w:r>
    </w:p>
    <w:p w:rsidR="003C498B" w:rsidRDefault="003C498B">
      <w:pPr>
        <w:pStyle w:val="BodyText"/>
        <w:tabs>
          <w:tab w:val="left" w:pos="3860"/>
          <w:tab w:val="left" w:pos="5569"/>
        </w:tabs>
        <w:spacing w:before="86"/>
        <w:ind w:left="494"/>
        <w:rPr>
          <w:rFonts w:cs="Times New Roman"/>
        </w:rPr>
      </w:pPr>
      <w:r>
        <w:rPr>
          <w:rFonts w:hint="eastAsia"/>
          <w:spacing w:val="9"/>
        </w:rPr>
        <w:t>河</w:t>
      </w:r>
      <w:r>
        <w:rPr>
          <w:rFonts w:hint="eastAsia"/>
          <w:spacing w:val="4"/>
        </w:rPr>
        <w:t>南</w:t>
      </w:r>
      <w:r>
        <w:rPr>
          <w:rFonts w:hint="eastAsia"/>
          <w:spacing w:val="9"/>
        </w:rPr>
        <w:t>省</w:t>
      </w:r>
      <w:r>
        <w:rPr>
          <w:rFonts w:hint="eastAsia"/>
          <w:spacing w:val="4"/>
        </w:rPr>
        <w:t>教</w:t>
      </w:r>
      <w:r>
        <w:rPr>
          <w:rFonts w:hint="eastAsia"/>
          <w:spacing w:val="9"/>
        </w:rPr>
        <w:t>育</w:t>
      </w:r>
      <w:r>
        <w:rPr>
          <w:rFonts w:hint="eastAsia"/>
          <w:spacing w:val="4"/>
        </w:rPr>
        <w:t>厅</w:t>
      </w:r>
      <w:r>
        <w:rPr>
          <w:rFonts w:hint="eastAsia"/>
          <w:spacing w:val="9"/>
        </w:rPr>
        <w:t>办</w:t>
      </w:r>
      <w:r>
        <w:rPr>
          <w:rFonts w:hint="eastAsia"/>
          <w:spacing w:val="4"/>
        </w:rPr>
        <w:t>公</w:t>
      </w:r>
      <w:r>
        <w:rPr>
          <w:rFonts w:hint="eastAsia"/>
        </w:rPr>
        <w:t>室</w:t>
      </w:r>
      <w:r>
        <w:rPr>
          <w:rFonts w:cs="Times New Roman"/>
        </w:rPr>
        <w:tab/>
      </w:r>
      <w:r>
        <w:rPr>
          <w:rFonts w:hint="eastAsia"/>
          <w:spacing w:val="9"/>
        </w:rPr>
        <w:t>主动</w:t>
      </w:r>
      <w:r>
        <w:rPr>
          <w:rFonts w:hint="eastAsia"/>
          <w:spacing w:val="4"/>
        </w:rPr>
        <w:t>公</w:t>
      </w:r>
      <w:r>
        <w:rPr>
          <w:rFonts w:hint="eastAsia"/>
        </w:rPr>
        <w:t>开</w:t>
      </w:r>
      <w:r>
        <w:rPr>
          <w:rFonts w:cs="Times New Roman"/>
        </w:rPr>
        <w:tab/>
      </w:r>
      <w:r>
        <w:rPr>
          <w:spacing w:val="2"/>
        </w:rPr>
        <w:t>2019</w:t>
      </w:r>
      <w:r>
        <w:rPr>
          <w:spacing w:val="-69"/>
        </w:rPr>
        <w:t xml:space="preserve"> </w:t>
      </w:r>
      <w:r>
        <w:rPr>
          <w:rFonts w:hint="eastAsia"/>
        </w:rPr>
        <w:t>年</w:t>
      </w:r>
      <w:r>
        <w:rPr>
          <w:spacing w:val="-62"/>
        </w:rPr>
        <w:t xml:space="preserve"> </w:t>
      </w:r>
      <w:r>
        <w:t>3</w:t>
      </w:r>
      <w:r>
        <w:rPr>
          <w:spacing w:val="-70"/>
        </w:rPr>
        <w:t xml:space="preserve"> </w:t>
      </w:r>
      <w:r>
        <w:rPr>
          <w:rFonts w:hint="eastAsia"/>
        </w:rPr>
        <w:t>月</w:t>
      </w:r>
      <w:r>
        <w:rPr>
          <w:spacing w:val="-62"/>
        </w:rPr>
        <w:t xml:space="preserve"> </w:t>
      </w:r>
      <w:r>
        <w:t>4</w:t>
      </w:r>
      <w:r>
        <w:rPr>
          <w:spacing w:val="-70"/>
        </w:rPr>
        <w:t xml:space="preserve"> </w:t>
      </w:r>
      <w:r>
        <w:rPr>
          <w:rFonts w:hint="eastAsia"/>
          <w:spacing w:val="9"/>
        </w:rPr>
        <w:t>日</w:t>
      </w:r>
      <w:r>
        <w:rPr>
          <w:rFonts w:hint="eastAsia"/>
          <w:spacing w:val="4"/>
        </w:rPr>
        <w:t>印</w:t>
      </w:r>
      <w:r>
        <w:rPr>
          <w:rFonts w:hint="eastAsia"/>
        </w:rPr>
        <w:t>发</w:t>
      </w:r>
    </w:p>
    <w:sectPr w:rsidR="003C498B" w:rsidSect="00D32A2D">
      <w:pgSz w:w="11910" w:h="16840"/>
      <w:pgMar w:top="1580" w:right="1320" w:bottom="1740" w:left="1460" w:header="0" w:footer="15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98B" w:rsidRDefault="003C498B" w:rsidP="00D32A2D">
      <w:pPr>
        <w:rPr>
          <w:rFonts w:cs="Times New Roman"/>
        </w:rPr>
      </w:pPr>
      <w:r>
        <w:rPr>
          <w:rFonts w:cs="Times New Roman"/>
        </w:rPr>
        <w:separator/>
      </w:r>
    </w:p>
  </w:endnote>
  <w:endnote w:type="continuationSeparator" w:id="0">
    <w:p w:rsidR="003C498B" w:rsidRDefault="003C498B" w:rsidP="00D32A2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仿宋_GB2312">
    <w:altName w:val="黑体"/>
    <w:panose1 w:val="00000000000000000000"/>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panose1 w:val="00000000000000000000"/>
    <w:charset w:val="86"/>
    <w:family w:val="auto"/>
    <w:notTrueType/>
    <w:pitch w:val="variable"/>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楷体_GB2312">
    <w:altName w:val="黑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8B" w:rsidRDefault="003C498B">
    <w:pPr>
      <w:pStyle w:val="BodyText"/>
      <w:spacing w:line="14" w:lineRule="auto"/>
      <w:rPr>
        <w:rFonts w:cs="Times New Roman"/>
        <w:sz w:val="20"/>
        <w:szCs w:val="20"/>
      </w:rPr>
    </w:pPr>
    <w:r>
      <w:rPr>
        <w:noProof/>
        <w:lang w:val="en-US"/>
      </w:rPr>
      <w:pict>
        <v:shapetype id="_x0000_t202" coordsize="21600,21600" o:spt="202" path="m,l,21600r21600,l21600,xe">
          <v:stroke joinstyle="miter"/>
          <v:path gradientshapeok="t" o:connecttype="rect"/>
        </v:shapetype>
        <v:shape id="_x0000_s2049" type="#_x0000_t202" style="position:absolute;margin-left:81.1pt;margin-top:753pt;width:62.05pt;height:17.15pt;z-index:-251658240;mso-position-horizontal-relative:page;mso-position-vertical-relative:page" filled="f" stroked="f">
          <v:textbox inset="0,0,0,0">
            <w:txbxContent>
              <w:p w:rsidR="003C498B" w:rsidRDefault="003C498B">
                <w:pPr>
                  <w:pStyle w:val="BodyText"/>
                  <w:spacing w:line="342" w:lineRule="exact"/>
                  <w:ind w:left="20"/>
                </w:pPr>
                <w:r>
                  <w:t xml:space="preserve">— </w:t>
                </w:r>
                <w:fldSimple w:instr=" PAGE ">
                  <w:r>
                    <w:rPr>
                      <w:noProof/>
                    </w:rPr>
                    <w:t>12</w:t>
                  </w:r>
                </w:fldSimple>
                <w:r>
                  <w:t xml:space="preserve"> —</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8B" w:rsidRDefault="003C498B">
    <w:pPr>
      <w:pStyle w:val="BodyText"/>
      <w:spacing w:line="14" w:lineRule="auto"/>
      <w:rPr>
        <w:rFonts w:cs="Times New Roman"/>
        <w:sz w:val="20"/>
        <w:szCs w:val="20"/>
      </w:rPr>
    </w:pPr>
    <w:r>
      <w:rPr>
        <w:noProof/>
        <w:lang w:val="en-US"/>
      </w:rPr>
      <w:pict>
        <v:shapetype id="_x0000_t202" coordsize="21600,21600" o:spt="202" path="m,l,21600r21600,l21600,xe">
          <v:stroke joinstyle="miter"/>
          <v:path gradientshapeok="t" o:connecttype="rect"/>
        </v:shapetype>
        <v:shape id="_x0000_s2050" type="#_x0000_t202" style="position:absolute;margin-left:454.95pt;margin-top:753pt;width:62.05pt;height:17.15pt;z-index:-251659264;mso-position-horizontal-relative:page;mso-position-vertical-relative:page" filled="f" stroked="f">
          <v:textbox inset="0,0,0,0">
            <w:txbxContent>
              <w:p w:rsidR="003C498B" w:rsidRDefault="003C498B">
                <w:pPr>
                  <w:pStyle w:val="BodyText"/>
                  <w:spacing w:line="342" w:lineRule="exact"/>
                  <w:ind w:left="20"/>
                </w:pPr>
                <w:r>
                  <w:t xml:space="preserve">— </w:t>
                </w:r>
                <w:fldSimple w:instr=" PAGE ">
                  <w:r>
                    <w:rPr>
                      <w:noProof/>
                    </w:rPr>
                    <w:t>11</w:t>
                  </w:r>
                </w:fldSimple>
                <w:r>
                  <w:t xml:space="preserve">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98B" w:rsidRDefault="003C498B" w:rsidP="00D32A2D">
      <w:pPr>
        <w:rPr>
          <w:rFonts w:cs="Times New Roman"/>
        </w:rPr>
      </w:pPr>
      <w:r>
        <w:rPr>
          <w:rFonts w:cs="Times New Roman"/>
        </w:rPr>
        <w:separator/>
      </w:r>
    </w:p>
  </w:footnote>
  <w:footnote w:type="continuationSeparator" w:id="0">
    <w:p w:rsidR="003C498B" w:rsidRDefault="003C498B" w:rsidP="00D32A2D">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1C6D"/>
    <w:multiLevelType w:val="hybridMultilevel"/>
    <w:tmpl w:val="FFFFFFFF"/>
    <w:lvl w:ilvl="0" w:tplc="657E1058">
      <w:start w:val="1"/>
      <w:numFmt w:val="decimal"/>
      <w:lvlText w:val="%1."/>
      <w:lvlJc w:val="left"/>
      <w:pPr>
        <w:ind w:left="182" w:hanging="312"/>
      </w:pPr>
      <w:rPr>
        <w:rFonts w:ascii="仿宋_GB2312" w:eastAsia="仿宋_GB2312" w:hAnsi="仿宋_GB2312" w:hint="default"/>
        <w:spacing w:val="2"/>
        <w:w w:val="100"/>
        <w:sz w:val="28"/>
        <w:szCs w:val="28"/>
      </w:rPr>
    </w:lvl>
    <w:lvl w:ilvl="1" w:tplc="3D52F43A">
      <w:numFmt w:val="bullet"/>
      <w:lvlText w:val="•"/>
      <w:lvlJc w:val="left"/>
      <w:pPr>
        <w:ind w:left="1074" w:hanging="312"/>
      </w:pPr>
      <w:rPr>
        <w:rFonts w:hint="default"/>
      </w:rPr>
    </w:lvl>
    <w:lvl w:ilvl="2" w:tplc="D86AF38E">
      <w:numFmt w:val="bullet"/>
      <w:lvlText w:val="•"/>
      <w:lvlJc w:val="left"/>
      <w:pPr>
        <w:ind w:left="1968" w:hanging="312"/>
      </w:pPr>
      <w:rPr>
        <w:rFonts w:hint="default"/>
      </w:rPr>
    </w:lvl>
    <w:lvl w:ilvl="3" w:tplc="3A624340">
      <w:numFmt w:val="bullet"/>
      <w:lvlText w:val="•"/>
      <w:lvlJc w:val="left"/>
      <w:pPr>
        <w:ind w:left="2863" w:hanging="312"/>
      </w:pPr>
      <w:rPr>
        <w:rFonts w:hint="default"/>
      </w:rPr>
    </w:lvl>
    <w:lvl w:ilvl="4" w:tplc="7474173E">
      <w:numFmt w:val="bullet"/>
      <w:lvlText w:val="•"/>
      <w:lvlJc w:val="left"/>
      <w:pPr>
        <w:ind w:left="3757" w:hanging="312"/>
      </w:pPr>
      <w:rPr>
        <w:rFonts w:hint="default"/>
      </w:rPr>
    </w:lvl>
    <w:lvl w:ilvl="5" w:tplc="F37686BC">
      <w:numFmt w:val="bullet"/>
      <w:lvlText w:val="•"/>
      <w:lvlJc w:val="left"/>
      <w:pPr>
        <w:ind w:left="4652" w:hanging="312"/>
      </w:pPr>
      <w:rPr>
        <w:rFonts w:hint="default"/>
      </w:rPr>
    </w:lvl>
    <w:lvl w:ilvl="6" w:tplc="44E466EA">
      <w:numFmt w:val="bullet"/>
      <w:lvlText w:val="•"/>
      <w:lvlJc w:val="left"/>
      <w:pPr>
        <w:ind w:left="5546" w:hanging="312"/>
      </w:pPr>
      <w:rPr>
        <w:rFonts w:hint="default"/>
      </w:rPr>
    </w:lvl>
    <w:lvl w:ilvl="7" w:tplc="7FC2D98C">
      <w:numFmt w:val="bullet"/>
      <w:lvlText w:val="•"/>
      <w:lvlJc w:val="left"/>
      <w:pPr>
        <w:ind w:left="6440" w:hanging="312"/>
      </w:pPr>
      <w:rPr>
        <w:rFonts w:hint="default"/>
      </w:rPr>
    </w:lvl>
    <w:lvl w:ilvl="8" w:tplc="73B44F68">
      <w:numFmt w:val="bullet"/>
      <w:lvlText w:val="•"/>
      <w:lvlJc w:val="left"/>
      <w:pPr>
        <w:ind w:left="7335" w:hanging="312"/>
      </w:pPr>
      <w:rPr>
        <w:rFonts w:hint="default"/>
      </w:rPr>
    </w:lvl>
  </w:abstractNum>
  <w:abstractNum w:abstractNumId="1">
    <w:nsid w:val="200B78C3"/>
    <w:multiLevelType w:val="hybridMultilevel"/>
    <w:tmpl w:val="FFFFFFFF"/>
    <w:lvl w:ilvl="0" w:tplc="62108170">
      <w:start w:val="1"/>
      <w:numFmt w:val="decimal"/>
      <w:lvlText w:val="%1."/>
      <w:lvlJc w:val="left"/>
      <w:pPr>
        <w:ind w:left="1113" w:hanging="312"/>
      </w:pPr>
      <w:rPr>
        <w:rFonts w:ascii="仿宋_GB2312" w:eastAsia="仿宋_GB2312" w:hAnsi="仿宋_GB2312" w:hint="default"/>
        <w:spacing w:val="2"/>
        <w:w w:val="100"/>
        <w:sz w:val="28"/>
        <w:szCs w:val="28"/>
      </w:rPr>
    </w:lvl>
    <w:lvl w:ilvl="1" w:tplc="48E845C8">
      <w:numFmt w:val="bullet"/>
      <w:lvlText w:val="•"/>
      <w:lvlJc w:val="left"/>
      <w:pPr>
        <w:ind w:left="1920" w:hanging="312"/>
      </w:pPr>
      <w:rPr>
        <w:rFonts w:hint="default"/>
      </w:rPr>
    </w:lvl>
    <w:lvl w:ilvl="2" w:tplc="89C82A72">
      <w:numFmt w:val="bullet"/>
      <w:lvlText w:val="•"/>
      <w:lvlJc w:val="left"/>
      <w:pPr>
        <w:ind w:left="2720" w:hanging="312"/>
      </w:pPr>
      <w:rPr>
        <w:rFonts w:hint="default"/>
      </w:rPr>
    </w:lvl>
    <w:lvl w:ilvl="3" w:tplc="B03099F2">
      <w:numFmt w:val="bullet"/>
      <w:lvlText w:val="•"/>
      <w:lvlJc w:val="left"/>
      <w:pPr>
        <w:ind w:left="3521" w:hanging="312"/>
      </w:pPr>
      <w:rPr>
        <w:rFonts w:hint="default"/>
      </w:rPr>
    </w:lvl>
    <w:lvl w:ilvl="4" w:tplc="4A9A7D88">
      <w:numFmt w:val="bullet"/>
      <w:lvlText w:val="•"/>
      <w:lvlJc w:val="left"/>
      <w:pPr>
        <w:ind w:left="4321" w:hanging="312"/>
      </w:pPr>
      <w:rPr>
        <w:rFonts w:hint="default"/>
      </w:rPr>
    </w:lvl>
    <w:lvl w:ilvl="5" w:tplc="4C561738">
      <w:numFmt w:val="bullet"/>
      <w:lvlText w:val="•"/>
      <w:lvlJc w:val="left"/>
      <w:pPr>
        <w:ind w:left="5122" w:hanging="312"/>
      </w:pPr>
      <w:rPr>
        <w:rFonts w:hint="default"/>
      </w:rPr>
    </w:lvl>
    <w:lvl w:ilvl="6" w:tplc="441EA830">
      <w:numFmt w:val="bullet"/>
      <w:lvlText w:val="•"/>
      <w:lvlJc w:val="left"/>
      <w:pPr>
        <w:ind w:left="5922" w:hanging="312"/>
      </w:pPr>
      <w:rPr>
        <w:rFonts w:hint="default"/>
      </w:rPr>
    </w:lvl>
    <w:lvl w:ilvl="7" w:tplc="D2C454B8">
      <w:numFmt w:val="bullet"/>
      <w:lvlText w:val="•"/>
      <w:lvlJc w:val="left"/>
      <w:pPr>
        <w:ind w:left="6722" w:hanging="312"/>
      </w:pPr>
      <w:rPr>
        <w:rFonts w:hint="default"/>
      </w:rPr>
    </w:lvl>
    <w:lvl w:ilvl="8" w:tplc="84F2C3E4">
      <w:numFmt w:val="bullet"/>
      <w:lvlText w:val="•"/>
      <w:lvlJc w:val="left"/>
      <w:pPr>
        <w:ind w:left="7523" w:hanging="312"/>
      </w:pPr>
      <w:rPr>
        <w:rFonts w:hint="default"/>
      </w:rPr>
    </w:lvl>
  </w:abstractNum>
  <w:abstractNum w:abstractNumId="2">
    <w:nsid w:val="39C03EBB"/>
    <w:multiLevelType w:val="hybridMultilevel"/>
    <w:tmpl w:val="FFFFFFFF"/>
    <w:lvl w:ilvl="0" w:tplc="94308602">
      <w:start w:val="1"/>
      <w:numFmt w:val="decimal"/>
      <w:lvlText w:val="%1."/>
      <w:lvlJc w:val="left"/>
      <w:pPr>
        <w:ind w:left="182" w:hanging="312"/>
      </w:pPr>
      <w:rPr>
        <w:rFonts w:ascii="仿宋_GB2312" w:eastAsia="仿宋_GB2312" w:hAnsi="仿宋_GB2312" w:hint="default"/>
        <w:spacing w:val="2"/>
        <w:w w:val="100"/>
        <w:sz w:val="28"/>
        <w:szCs w:val="28"/>
      </w:rPr>
    </w:lvl>
    <w:lvl w:ilvl="1" w:tplc="5D76D11A">
      <w:numFmt w:val="bullet"/>
      <w:lvlText w:val="•"/>
      <w:lvlJc w:val="left"/>
      <w:pPr>
        <w:ind w:left="2040" w:hanging="312"/>
      </w:pPr>
      <w:rPr>
        <w:rFonts w:hint="default"/>
      </w:rPr>
    </w:lvl>
    <w:lvl w:ilvl="2" w:tplc="6576FD46">
      <w:numFmt w:val="bullet"/>
      <w:lvlText w:val="•"/>
      <w:lvlJc w:val="left"/>
      <w:pPr>
        <w:ind w:left="2827" w:hanging="312"/>
      </w:pPr>
      <w:rPr>
        <w:rFonts w:hint="default"/>
      </w:rPr>
    </w:lvl>
    <w:lvl w:ilvl="3" w:tplc="24D215B2">
      <w:numFmt w:val="bullet"/>
      <w:lvlText w:val="•"/>
      <w:lvlJc w:val="left"/>
      <w:pPr>
        <w:ind w:left="3614" w:hanging="312"/>
      </w:pPr>
      <w:rPr>
        <w:rFonts w:hint="default"/>
      </w:rPr>
    </w:lvl>
    <w:lvl w:ilvl="4" w:tplc="9702A23E">
      <w:numFmt w:val="bullet"/>
      <w:lvlText w:val="•"/>
      <w:lvlJc w:val="left"/>
      <w:pPr>
        <w:ind w:left="4401" w:hanging="312"/>
      </w:pPr>
      <w:rPr>
        <w:rFonts w:hint="default"/>
      </w:rPr>
    </w:lvl>
    <w:lvl w:ilvl="5" w:tplc="D33E7CA8">
      <w:numFmt w:val="bullet"/>
      <w:lvlText w:val="•"/>
      <w:lvlJc w:val="left"/>
      <w:pPr>
        <w:ind w:left="5188" w:hanging="312"/>
      </w:pPr>
      <w:rPr>
        <w:rFonts w:hint="default"/>
      </w:rPr>
    </w:lvl>
    <w:lvl w:ilvl="6" w:tplc="DD1610A0">
      <w:numFmt w:val="bullet"/>
      <w:lvlText w:val="•"/>
      <w:lvlJc w:val="left"/>
      <w:pPr>
        <w:ind w:left="5975" w:hanging="312"/>
      </w:pPr>
      <w:rPr>
        <w:rFonts w:hint="default"/>
      </w:rPr>
    </w:lvl>
    <w:lvl w:ilvl="7" w:tplc="27C888F0">
      <w:numFmt w:val="bullet"/>
      <w:lvlText w:val="•"/>
      <w:lvlJc w:val="left"/>
      <w:pPr>
        <w:ind w:left="6762" w:hanging="312"/>
      </w:pPr>
      <w:rPr>
        <w:rFonts w:hint="default"/>
      </w:rPr>
    </w:lvl>
    <w:lvl w:ilvl="8" w:tplc="C254C82E">
      <w:numFmt w:val="bullet"/>
      <w:lvlText w:val="•"/>
      <w:lvlJc w:val="left"/>
      <w:pPr>
        <w:ind w:left="7549" w:hanging="312"/>
      </w:pPr>
      <w:rPr>
        <w:rFonts w:hint="default"/>
      </w:rPr>
    </w:lvl>
  </w:abstractNum>
  <w:abstractNum w:abstractNumId="3">
    <w:nsid w:val="46FC745D"/>
    <w:multiLevelType w:val="hybridMultilevel"/>
    <w:tmpl w:val="FFFFFFFF"/>
    <w:lvl w:ilvl="0" w:tplc="D584D4C6">
      <w:start w:val="1"/>
      <w:numFmt w:val="decimal"/>
      <w:lvlText w:val="%1."/>
      <w:lvlJc w:val="left"/>
      <w:pPr>
        <w:ind w:left="1113" w:hanging="312"/>
      </w:pPr>
      <w:rPr>
        <w:rFonts w:ascii="仿宋_GB2312" w:eastAsia="仿宋_GB2312" w:hAnsi="仿宋_GB2312" w:hint="default"/>
        <w:spacing w:val="2"/>
        <w:w w:val="100"/>
        <w:sz w:val="28"/>
        <w:szCs w:val="28"/>
      </w:rPr>
    </w:lvl>
    <w:lvl w:ilvl="1" w:tplc="383CAFA8">
      <w:numFmt w:val="bullet"/>
      <w:lvlText w:val="•"/>
      <w:lvlJc w:val="left"/>
      <w:pPr>
        <w:ind w:left="1920" w:hanging="312"/>
      </w:pPr>
      <w:rPr>
        <w:rFonts w:hint="default"/>
      </w:rPr>
    </w:lvl>
    <w:lvl w:ilvl="2" w:tplc="6A06E16C">
      <w:numFmt w:val="bullet"/>
      <w:lvlText w:val="•"/>
      <w:lvlJc w:val="left"/>
      <w:pPr>
        <w:ind w:left="2720" w:hanging="312"/>
      </w:pPr>
      <w:rPr>
        <w:rFonts w:hint="default"/>
      </w:rPr>
    </w:lvl>
    <w:lvl w:ilvl="3" w:tplc="73E0E0EC">
      <w:numFmt w:val="bullet"/>
      <w:lvlText w:val="•"/>
      <w:lvlJc w:val="left"/>
      <w:pPr>
        <w:ind w:left="3521" w:hanging="312"/>
      </w:pPr>
      <w:rPr>
        <w:rFonts w:hint="default"/>
      </w:rPr>
    </w:lvl>
    <w:lvl w:ilvl="4" w:tplc="73FE7134">
      <w:numFmt w:val="bullet"/>
      <w:lvlText w:val="•"/>
      <w:lvlJc w:val="left"/>
      <w:pPr>
        <w:ind w:left="4321" w:hanging="312"/>
      </w:pPr>
      <w:rPr>
        <w:rFonts w:hint="default"/>
      </w:rPr>
    </w:lvl>
    <w:lvl w:ilvl="5" w:tplc="48B83F78">
      <w:numFmt w:val="bullet"/>
      <w:lvlText w:val="•"/>
      <w:lvlJc w:val="left"/>
      <w:pPr>
        <w:ind w:left="5122" w:hanging="312"/>
      </w:pPr>
      <w:rPr>
        <w:rFonts w:hint="default"/>
      </w:rPr>
    </w:lvl>
    <w:lvl w:ilvl="6" w:tplc="47AE4CDA">
      <w:numFmt w:val="bullet"/>
      <w:lvlText w:val="•"/>
      <w:lvlJc w:val="left"/>
      <w:pPr>
        <w:ind w:left="5922" w:hanging="312"/>
      </w:pPr>
      <w:rPr>
        <w:rFonts w:hint="default"/>
      </w:rPr>
    </w:lvl>
    <w:lvl w:ilvl="7" w:tplc="99B8A676">
      <w:numFmt w:val="bullet"/>
      <w:lvlText w:val="•"/>
      <w:lvlJc w:val="left"/>
      <w:pPr>
        <w:ind w:left="6722" w:hanging="312"/>
      </w:pPr>
      <w:rPr>
        <w:rFonts w:hint="default"/>
      </w:rPr>
    </w:lvl>
    <w:lvl w:ilvl="8" w:tplc="A118A7A4">
      <w:numFmt w:val="bullet"/>
      <w:lvlText w:val="•"/>
      <w:lvlJc w:val="left"/>
      <w:pPr>
        <w:ind w:left="7523" w:hanging="312"/>
      </w:pPr>
      <w:rPr>
        <w:rFonts w:hint="default"/>
      </w:rPr>
    </w:lvl>
  </w:abstractNum>
  <w:abstractNum w:abstractNumId="4">
    <w:nsid w:val="5E62270B"/>
    <w:multiLevelType w:val="hybridMultilevel"/>
    <w:tmpl w:val="FFFFFFFF"/>
    <w:lvl w:ilvl="0" w:tplc="1F94E016">
      <w:start w:val="1"/>
      <w:numFmt w:val="decimal"/>
      <w:lvlText w:val="%1."/>
      <w:lvlJc w:val="left"/>
      <w:pPr>
        <w:ind w:left="1113" w:hanging="312"/>
      </w:pPr>
      <w:rPr>
        <w:rFonts w:ascii="仿宋_GB2312" w:eastAsia="仿宋_GB2312" w:hAnsi="仿宋_GB2312" w:hint="default"/>
        <w:spacing w:val="2"/>
        <w:w w:val="100"/>
        <w:sz w:val="28"/>
        <w:szCs w:val="28"/>
      </w:rPr>
    </w:lvl>
    <w:lvl w:ilvl="1" w:tplc="5C56CC2A">
      <w:numFmt w:val="bullet"/>
      <w:lvlText w:val="•"/>
      <w:lvlJc w:val="left"/>
      <w:pPr>
        <w:ind w:left="1920" w:hanging="312"/>
      </w:pPr>
      <w:rPr>
        <w:rFonts w:hint="default"/>
      </w:rPr>
    </w:lvl>
    <w:lvl w:ilvl="2" w:tplc="FCF01E30">
      <w:numFmt w:val="bullet"/>
      <w:lvlText w:val="•"/>
      <w:lvlJc w:val="left"/>
      <w:pPr>
        <w:ind w:left="2720" w:hanging="312"/>
      </w:pPr>
      <w:rPr>
        <w:rFonts w:hint="default"/>
      </w:rPr>
    </w:lvl>
    <w:lvl w:ilvl="3" w:tplc="586221F4">
      <w:numFmt w:val="bullet"/>
      <w:lvlText w:val="•"/>
      <w:lvlJc w:val="left"/>
      <w:pPr>
        <w:ind w:left="3521" w:hanging="312"/>
      </w:pPr>
      <w:rPr>
        <w:rFonts w:hint="default"/>
      </w:rPr>
    </w:lvl>
    <w:lvl w:ilvl="4" w:tplc="F54CED66">
      <w:numFmt w:val="bullet"/>
      <w:lvlText w:val="•"/>
      <w:lvlJc w:val="left"/>
      <w:pPr>
        <w:ind w:left="4321" w:hanging="312"/>
      </w:pPr>
      <w:rPr>
        <w:rFonts w:hint="default"/>
      </w:rPr>
    </w:lvl>
    <w:lvl w:ilvl="5" w:tplc="1F8454EC">
      <w:numFmt w:val="bullet"/>
      <w:lvlText w:val="•"/>
      <w:lvlJc w:val="left"/>
      <w:pPr>
        <w:ind w:left="5122" w:hanging="312"/>
      </w:pPr>
      <w:rPr>
        <w:rFonts w:hint="default"/>
      </w:rPr>
    </w:lvl>
    <w:lvl w:ilvl="6" w:tplc="6A06C914">
      <w:numFmt w:val="bullet"/>
      <w:lvlText w:val="•"/>
      <w:lvlJc w:val="left"/>
      <w:pPr>
        <w:ind w:left="5922" w:hanging="312"/>
      </w:pPr>
      <w:rPr>
        <w:rFonts w:hint="default"/>
      </w:rPr>
    </w:lvl>
    <w:lvl w:ilvl="7" w:tplc="7812CB3C">
      <w:numFmt w:val="bullet"/>
      <w:lvlText w:val="•"/>
      <w:lvlJc w:val="left"/>
      <w:pPr>
        <w:ind w:left="6722" w:hanging="312"/>
      </w:pPr>
      <w:rPr>
        <w:rFonts w:hint="default"/>
      </w:rPr>
    </w:lvl>
    <w:lvl w:ilvl="8" w:tplc="5E346BB4">
      <w:numFmt w:val="bullet"/>
      <w:lvlText w:val="•"/>
      <w:lvlJc w:val="left"/>
      <w:pPr>
        <w:ind w:left="7523" w:hanging="312"/>
      </w:pPr>
      <w:rPr>
        <w:rFonts w:hint="default"/>
      </w:rPr>
    </w:lvl>
  </w:abstractNum>
  <w:abstractNum w:abstractNumId="5">
    <w:nsid w:val="6BE86EA7"/>
    <w:multiLevelType w:val="hybridMultilevel"/>
    <w:tmpl w:val="FFFFFFFF"/>
    <w:lvl w:ilvl="0" w:tplc="9B8CC2A0">
      <w:start w:val="1"/>
      <w:numFmt w:val="decimal"/>
      <w:lvlText w:val="%1."/>
      <w:lvlJc w:val="left"/>
      <w:pPr>
        <w:ind w:left="1113" w:hanging="312"/>
      </w:pPr>
      <w:rPr>
        <w:rFonts w:ascii="仿宋_GB2312" w:eastAsia="仿宋_GB2312" w:hAnsi="仿宋_GB2312" w:hint="default"/>
        <w:spacing w:val="2"/>
        <w:w w:val="100"/>
        <w:sz w:val="28"/>
        <w:szCs w:val="28"/>
      </w:rPr>
    </w:lvl>
    <w:lvl w:ilvl="1" w:tplc="2064E86A">
      <w:numFmt w:val="bullet"/>
      <w:lvlText w:val="•"/>
      <w:lvlJc w:val="left"/>
      <w:pPr>
        <w:ind w:left="1920" w:hanging="312"/>
      </w:pPr>
      <w:rPr>
        <w:rFonts w:hint="default"/>
      </w:rPr>
    </w:lvl>
    <w:lvl w:ilvl="2" w:tplc="C56A1494">
      <w:numFmt w:val="bullet"/>
      <w:lvlText w:val="•"/>
      <w:lvlJc w:val="left"/>
      <w:pPr>
        <w:ind w:left="2720" w:hanging="312"/>
      </w:pPr>
      <w:rPr>
        <w:rFonts w:hint="default"/>
      </w:rPr>
    </w:lvl>
    <w:lvl w:ilvl="3" w:tplc="BFFE08AC">
      <w:numFmt w:val="bullet"/>
      <w:lvlText w:val="•"/>
      <w:lvlJc w:val="left"/>
      <w:pPr>
        <w:ind w:left="3521" w:hanging="312"/>
      </w:pPr>
      <w:rPr>
        <w:rFonts w:hint="default"/>
      </w:rPr>
    </w:lvl>
    <w:lvl w:ilvl="4" w:tplc="1BDC4442">
      <w:numFmt w:val="bullet"/>
      <w:lvlText w:val="•"/>
      <w:lvlJc w:val="left"/>
      <w:pPr>
        <w:ind w:left="4321" w:hanging="312"/>
      </w:pPr>
      <w:rPr>
        <w:rFonts w:hint="default"/>
      </w:rPr>
    </w:lvl>
    <w:lvl w:ilvl="5" w:tplc="F2041402">
      <w:numFmt w:val="bullet"/>
      <w:lvlText w:val="•"/>
      <w:lvlJc w:val="left"/>
      <w:pPr>
        <w:ind w:left="5122" w:hanging="312"/>
      </w:pPr>
      <w:rPr>
        <w:rFonts w:hint="default"/>
      </w:rPr>
    </w:lvl>
    <w:lvl w:ilvl="6" w:tplc="F6BC43B4">
      <w:numFmt w:val="bullet"/>
      <w:lvlText w:val="•"/>
      <w:lvlJc w:val="left"/>
      <w:pPr>
        <w:ind w:left="5922" w:hanging="312"/>
      </w:pPr>
      <w:rPr>
        <w:rFonts w:hint="default"/>
      </w:rPr>
    </w:lvl>
    <w:lvl w:ilvl="7" w:tplc="DB504A72">
      <w:numFmt w:val="bullet"/>
      <w:lvlText w:val="•"/>
      <w:lvlJc w:val="left"/>
      <w:pPr>
        <w:ind w:left="6722" w:hanging="312"/>
      </w:pPr>
      <w:rPr>
        <w:rFonts w:hint="default"/>
      </w:rPr>
    </w:lvl>
    <w:lvl w:ilvl="8" w:tplc="4D6CBEDE">
      <w:numFmt w:val="bullet"/>
      <w:lvlText w:val="•"/>
      <w:lvlJc w:val="left"/>
      <w:pPr>
        <w:ind w:left="7523" w:hanging="312"/>
      </w:pPr>
      <w:rPr>
        <w:rFont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oNotHyphenateCaps/>
  <w:evenAndOddHeaders/>
  <w:drawingGridHorizontalSpacing w:val="110"/>
  <w:displayHorizontalDrawingGridEvery w:val="2"/>
  <w:characterSpacingControl w:val="doNotCompress"/>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A2D"/>
    <w:rsid w:val="00351E27"/>
    <w:rsid w:val="003C498B"/>
    <w:rsid w:val="00612006"/>
    <w:rsid w:val="00666B53"/>
    <w:rsid w:val="00D32A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A2D"/>
    <w:pPr>
      <w:widowControl w:val="0"/>
      <w:autoSpaceDE w:val="0"/>
      <w:autoSpaceDN w:val="0"/>
    </w:pPr>
    <w:rPr>
      <w:rFonts w:ascii="仿宋_GB2312" w:eastAsia="仿宋_GB2312" w:hAnsi="仿宋_GB2312" w:cs="仿宋_GB2312"/>
      <w:kern w:val="0"/>
      <w:sz w:val="22"/>
      <w:lang w:val="zh-CN"/>
    </w:rPr>
  </w:style>
  <w:style w:type="paragraph" w:styleId="Heading1">
    <w:name w:val="heading 1"/>
    <w:basedOn w:val="Normal"/>
    <w:link w:val="Heading1Char"/>
    <w:uiPriority w:val="99"/>
    <w:qFormat/>
    <w:rsid w:val="00D32A2D"/>
    <w:pPr>
      <w:spacing w:line="730" w:lineRule="exact"/>
      <w:ind w:right="89"/>
      <w:jc w:val="center"/>
      <w:outlineLvl w:val="0"/>
    </w:pPr>
    <w:rPr>
      <w:rFonts w:ascii="方正小标宋简体" w:eastAsia="方正小标宋简体" w:hAnsi="方正小标宋简体" w:cs="方正小标宋简体"/>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38C"/>
    <w:rPr>
      <w:rFonts w:ascii="仿宋_GB2312" w:eastAsia="仿宋_GB2312" w:hAnsi="仿宋_GB2312" w:cs="仿宋_GB2312"/>
      <w:b/>
      <w:bCs/>
      <w:kern w:val="44"/>
      <w:sz w:val="44"/>
      <w:szCs w:val="44"/>
      <w:lang w:val="zh-CN"/>
    </w:rPr>
  </w:style>
  <w:style w:type="paragraph" w:styleId="BodyText">
    <w:name w:val="Body Text"/>
    <w:basedOn w:val="Normal"/>
    <w:link w:val="BodyTextChar"/>
    <w:uiPriority w:val="99"/>
    <w:rsid w:val="00D32A2D"/>
    <w:rPr>
      <w:sz w:val="30"/>
      <w:szCs w:val="30"/>
    </w:rPr>
  </w:style>
  <w:style w:type="character" w:customStyle="1" w:styleId="BodyTextChar">
    <w:name w:val="Body Text Char"/>
    <w:basedOn w:val="DefaultParagraphFont"/>
    <w:link w:val="BodyText"/>
    <w:uiPriority w:val="99"/>
    <w:semiHidden/>
    <w:rsid w:val="00AB338C"/>
    <w:rPr>
      <w:rFonts w:ascii="仿宋_GB2312" w:eastAsia="仿宋_GB2312" w:hAnsi="仿宋_GB2312" w:cs="仿宋_GB2312"/>
      <w:kern w:val="0"/>
      <w:sz w:val="22"/>
      <w:lang w:val="zh-CN"/>
    </w:rPr>
  </w:style>
  <w:style w:type="paragraph" w:styleId="ListParagraph">
    <w:name w:val="List Paragraph"/>
    <w:basedOn w:val="Normal"/>
    <w:uiPriority w:val="99"/>
    <w:qFormat/>
    <w:rsid w:val="00D32A2D"/>
    <w:pPr>
      <w:ind w:left="182" w:firstLine="619"/>
    </w:pPr>
  </w:style>
  <w:style w:type="paragraph" w:customStyle="1" w:styleId="TableParagraph">
    <w:name w:val="Table Paragraph"/>
    <w:basedOn w:val="Normal"/>
    <w:uiPriority w:val="99"/>
    <w:rsid w:val="00D32A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sjytxsc@163.com" TargetMode="External"/><Relationship Id="rId4" Type="http://schemas.openxmlformats.org/officeDocument/2006/relationships/webSettings" Target="webSettings.xml"/><Relationship Id="rId9" Type="http://schemas.openxmlformats.org/officeDocument/2006/relationships/hyperlink" Target="mailto:sjytxsc@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464</Words>
  <Characters>2651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文印员</dc:creator>
  <cp:keywords/>
  <dc:description/>
  <cp:lastModifiedBy>FtpDown</cp:lastModifiedBy>
  <cp:revision>2</cp:revision>
  <dcterms:created xsi:type="dcterms:W3CDTF">2019-03-05T07:03:00Z</dcterms:created>
  <dcterms:modified xsi:type="dcterms:W3CDTF">2019-03-12T08:57:00Z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